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5" w:rsidRDefault="002C01B5">
      <w:bookmarkStart w:id="0" w:name="_GoBack"/>
      <w:bookmarkEnd w:id="0"/>
      <w:proofErr w:type="spellStart"/>
      <w:r>
        <w:t>Name_________________________________________Date</w:t>
      </w:r>
      <w:proofErr w:type="spellEnd"/>
      <w:r>
        <w:t xml:space="preserve"> ________________Block______________</w:t>
      </w:r>
    </w:p>
    <w:p w:rsidR="00A77E65" w:rsidRDefault="002C01B5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2.2.2 Food Labels</w:t>
      </w:r>
    </w:p>
    <w:p w:rsidR="00A77E65" w:rsidRDefault="002C01B5">
      <w:bookmarkStart w:id="2" w:name="_3mwho0oo1q3s" w:colFirst="0" w:colLast="0"/>
      <w:bookmarkEnd w:id="2"/>
      <w:r>
        <w:rPr>
          <w:b/>
        </w:rPr>
        <w:t xml:space="preserve"> </w:t>
      </w:r>
      <w:r>
        <w:t xml:space="preserve">Go to </w:t>
      </w:r>
      <w:hyperlink r:id="rId5">
        <w:r>
          <w:rPr>
            <w:color w:val="1155CC"/>
            <w:u w:val="single"/>
          </w:rPr>
          <w:t>https://www.nutritionix.com/brands/restaurant</w:t>
        </w:r>
      </w:hyperlink>
      <w:r>
        <w:t xml:space="preserve"> and choose a local sit-down restaurant (like Olive Garden).  Select a meal that you would typically order (ex: 2 breadsticks, salad, spaghetti and meatballs). Complete the table for that meal. Research 3-4 requirements for a healthy diabetic diet.  Now, s</w:t>
      </w:r>
      <w:r>
        <w:t xml:space="preserve">elect a meal (at the same restaurant) that would be a wise choice for Anna to order as a diabetic.  </w:t>
      </w:r>
    </w:p>
    <w:p w:rsidR="00A77E65" w:rsidRDefault="00A77E65"/>
    <w:p w:rsidR="00A77E65" w:rsidRDefault="002C01B5">
      <w:r>
        <w:t>Restaurant Name</w:t>
      </w:r>
      <w:proofErr w:type="gramStart"/>
      <w:r>
        <w:t>:_</w:t>
      </w:r>
      <w:proofErr w:type="gramEnd"/>
      <w:r>
        <w:t xml:space="preserve">________________________________ </w:t>
      </w:r>
    </w:p>
    <w:p w:rsidR="00A77E65" w:rsidRDefault="002C01B5">
      <w:proofErr w:type="gramStart"/>
      <w:r>
        <w:t>YOUR</w:t>
      </w:r>
      <w:proofErr w:type="gramEnd"/>
      <w:r>
        <w:t xml:space="preserve"> MEAL</w:t>
      </w:r>
    </w:p>
    <w:tbl>
      <w:tblPr>
        <w:tblStyle w:val="a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076"/>
        <w:gridCol w:w="1148"/>
        <w:gridCol w:w="1805"/>
        <w:gridCol w:w="1449"/>
        <w:gridCol w:w="1162"/>
        <w:gridCol w:w="1782"/>
      </w:tblGrid>
      <w:tr w:rsidR="00A77E65">
        <w:trPr>
          <w:trHeight w:val="980"/>
        </w:trPr>
        <w:tc>
          <w:tcPr>
            <w:tcW w:w="1848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Menu Item (you may not need to use all 4 rows)</w:t>
            </w:r>
          </w:p>
        </w:tc>
        <w:tc>
          <w:tcPr>
            <w:tcW w:w="1076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Calories</w:t>
            </w:r>
          </w:p>
        </w:tc>
        <w:tc>
          <w:tcPr>
            <w:tcW w:w="1148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Protein</w:t>
            </w:r>
          </w:p>
        </w:tc>
        <w:tc>
          <w:tcPr>
            <w:tcW w:w="1805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Carbohydrat</w:t>
            </w:r>
            <w:r>
              <w:rPr>
                <w:b/>
              </w:rPr>
              <w:t>es</w:t>
            </w:r>
          </w:p>
        </w:tc>
        <w:tc>
          <w:tcPr>
            <w:tcW w:w="1449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Simple Sugars</w:t>
            </w:r>
          </w:p>
        </w:tc>
        <w:tc>
          <w:tcPr>
            <w:tcW w:w="1162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Fat</w:t>
            </w:r>
          </w:p>
        </w:tc>
        <w:tc>
          <w:tcPr>
            <w:tcW w:w="1782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Time to burn calories Walking</w:t>
            </w:r>
          </w:p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2C01B5">
            <w:r>
              <w:t>TOTAL FOR MEAL</w:t>
            </w:r>
          </w:p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</w:tbl>
    <w:p w:rsidR="00A77E65" w:rsidRDefault="002C01B5">
      <w:r>
        <w:t xml:space="preserve"> </w:t>
      </w:r>
      <w:r>
        <w:rPr>
          <w:u w:val="single"/>
        </w:rPr>
        <w:t>What surprised you about your “favorite meal”?</w:t>
      </w:r>
      <w:r>
        <w:t xml:space="preserve"> </w:t>
      </w:r>
    </w:p>
    <w:p w:rsidR="00A77E65" w:rsidRDefault="00A77E65"/>
    <w:p w:rsidR="00A77E65" w:rsidRDefault="00A77E65"/>
    <w:p w:rsidR="00A77E65" w:rsidRDefault="00A77E65"/>
    <w:p w:rsidR="00A77E65" w:rsidRDefault="00A77E65"/>
    <w:p w:rsidR="00A77E65" w:rsidRDefault="002C01B5">
      <w:r>
        <w:rPr>
          <w:u w:val="single"/>
        </w:rPr>
        <w:t xml:space="preserve">Write three to four requirements or recommendations for a healthy diabetic diet. </w:t>
      </w:r>
    </w:p>
    <w:p w:rsidR="00A77E65" w:rsidRDefault="00A77E65"/>
    <w:p w:rsidR="00A77E65" w:rsidRDefault="00A77E65"/>
    <w:p w:rsidR="00A77E65" w:rsidRDefault="002C01B5">
      <w:r>
        <w:t>ANNA’S MEAL</w:t>
      </w:r>
    </w:p>
    <w:tbl>
      <w:tblPr>
        <w:tblStyle w:val="a0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076"/>
        <w:gridCol w:w="1148"/>
        <w:gridCol w:w="1805"/>
        <w:gridCol w:w="1449"/>
        <w:gridCol w:w="1162"/>
        <w:gridCol w:w="1782"/>
      </w:tblGrid>
      <w:tr w:rsidR="00A77E65">
        <w:trPr>
          <w:trHeight w:val="980"/>
        </w:trPr>
        <w:tc>
          <w:tcPr>
            <w:tcW w:w="1848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(you may not need to use all 4 rows)</w:t>
            </w:r>
          </w:p>
        </w:tc>
        <w:tc>
          <w:tcPr>
            <w:tcW w:w="1076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Calories</w:t>
            </w:r>
          </w:p>
        </w:tc>
        <w:tc>
          <w:tcPr>
            <w:tcW w:w="1148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Protein</w:t>
            </w:r>
          </w:p>
        </w:tc>
        <w:tc>
          <w:tcPr>
            <w:tcW w:w="1805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Carbohydrates</w:t>
            </w:r>
          </w:p>
        </w:tc>
        <w:tc>
          <w:tcPr>
            <w:tcW w:w="1449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Simple Sugars</w:t>
            </w:r>
          </w:p>
        </w:tc>
        <w:tc>
          <w:tcPr>
            <w:tcW w:w="1162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Total Fat</w:t>
            </w:r>
          </w:p>
        </w:tc>
        <w:tc>
          <w:tcPr>
            <w:tcW w:w="1782" w:type="dxa"/>
          </w:tcPr>
          <w:p w:rsidR="00A77E65" w:rsidRDefault="002C01B5">
            <w:pPr>
              <w:jc w:val="center"/>
              <w:rPr>
                <w:b/>
              </w:rPr>
            </w:pPr>
            <w:r>
              <w:rPr>
                <w:b/>
              </w:rPr>
              <w:t>Time to burn calories Walking</w:t>
            </w:r>
          </w:p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A77E65"/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  <w:tr w:rsidR="00A77E65">
        <w:trPr>
          <w:trHeight w:val="580"/>
        </w:trPr>
        <w:tc>
          <w:tcPr>
            <w:tcW w:w="1848" w:type="dxa"/>
          </w:tcPr>
          <w:p w:rsidR="00A77E65" w:rsidRDefault="002C01B5">
            <w:r>
              <w:t>TOTAL FOR MEAL</w:t>
            </w:r>
          </w:p>
        </w:tc>
        <w:tc>
          <w:tcPr>
            <w:tcW w:w="1076" w:type="dxa"/>
          </w:tcPr>
          <w:p w:rsidR="00A77E65" w:rsidRDefault="00A77E65"/>
        </w:tc>
        <w:tc>
          <w:tcPr>
            <w:tcW w:w="1148" w:type="dxa"/>
          </w:tcPr>
          <w:p w:rsidR="00A77E65" w:rsidRDefault="00A77E65"/>
        </w:tc>
        <w:tc>
          <w:tcPr>
            <w:tcW w:w="1805" w:type="dxa"/>
          </w:tcPr>
          <w:p w:rsidR="00A77E65" w:rsidRDefault="00A77E65"/>
        </w:tc>
        <w:tc>
          <w:tcPr>
            <w:tcW w:w="1449" w:type="dxa"/>
          </w:tcPr>
          <w:p w:rsidR="00A77E65" w:rsidRDefault="00A77E65"/>
        </w:tc>
        <w:tc>
          <w:tcPr>
            <w:tcW w:w="1162" w:type="dxa"/>
          </w:tcPr>
          <w:p w:rsidR="00A77E65" w:rsidRDefault="00A77E65"/>
        </w:tc>
        <w:tc>
          <w:tcPr>
            <w:tcW w:w="1782" w:type="dxa"/>
          </w:tcPr>
          <w:p w:rsidR="00A77E65" w:rsidRDefault="00A77E65"/>
        </w:tc>
      </w:tr>
    </w:tbl>
    <w:p w:rsidR="00A77E65" w:rsidRDefault="002C01B5">
      <w:r>
        <w:rPr>
          <w:u w:val="single"/>
        </w:rPr>
        <w:t xml:space="preserve">Write a few sentences about why this meal is a good choice for a diabetic like Anna. </w:t>
      </w:r>
    </w:p>
    <w:p w:rsidR="00A77E65" w:rsidRDefault="00A77E65"/>
    <w:p w:rsidR="00A77E65" w:rsidRDefault="00A77E65"/>
    <w:p w:rsidR="00A77E65" w:rsidRDefault="00A77E65"/>
    <w:p w:rsidR="00A77E65" w:rsidRDefault="002C01B5">
      <w:r>
        <w:lastRenderedPageBreak/>
        <w:t xml:space="preserve">Conclusion Questions: </w:t>
      </w:r>
    </w:p>
    <w:p w:rsidR="00A77E65" w:rsidRDefault="00A77E65"/>
    <w:p w:rsidR="00A77E65" w:rsidRDefault="002C01B5">
      <w:pPr>
        <w:numPr>
          <w:ilvl w:val="0"/>
          <w:numId w:val="1"/>
        </w:numPr>
      </w:pPr>
      <w:r>
        <w:rPr>
          <w:u w:val="single"/>
        </w:rPr>
        <w:t>Why do you think nutritional information is listed per serving and not per package? What are the pros and cons to this method?</w:t>
      </w:r>
    </w:p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2C01B5">
      <w:pPr>
        <w:numPr>
          <w:ilvl w:val="0"/>
          <w:numId w:val="1"/>
        </w:numPr>
      </w:pPr>
      <w:r>
        <w:rPr>
          <w:u w:val="single"/>
        </w:rPr>
        <w:t>Read this</w:t>
      </w:r>
      <w:r>
        <w:rPr>
          <w:u w:val="single"/>
        </w:rPr>
        <w:t xml:space="preserve"> </w:t>
      </w:r>
      <w:hyperlink r:id="rId6">
        <w:r>
          <w:rPr>
            <w:color w:val="1155CC"/>
            <w:u w:val="single"/>
          </w:rPr>
          <w:t>article</w:t>
        </w:r>
      </w:hyperlink>
      <w:r>
        <w:rPr>
          <w:u w:val="single"/>
        </w:rPr>
        <w:t>.   Given what you have learned about the function of key vitamins and minerals, explain wh</w:t>
      </w:r>
      <w:r>
        <w:rPr>
          <w:u w:val="single"/>
        </w:rPr>
        <w:t>y it is most often recommended for adults to consume a multivitamin once a day along with their regular meals.</w:t>
      </w:r>
    </w:p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A77E65"/>
    <w:p w:rsidR="00A77E65" w:rsidRDefault="002C01B5">
      <w:pPr>
        <w:numPr>
          <w:ilvl w:val="0"/>
          <w:numId w:val="1"/>
        </w:numPr>
      </w:pPr>
      <w:r>
        <w:rPr>
          <w:u w:val="single"/>
        </w:rPr>
        <w:t xml:space="preserve">Review the comparison chart below and explain why Dietary Reference Intake (DRIs) are now the preferred value for nutritional intake but are not shown on food labels. </w:t>
      </w:r>
    </w:p>
    <w:p w:rsidR="00A77E65" w:rsidRDefault="002C01B5">
      <w:pPr>
        <w:ind w:left="720" w:hanging="1440"/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>
            <wp:extent cx="6169343" cy="3629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343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7E65" w:rsidRDefault="00A77E65">
      <w:pPr>
        <w:ind w:left="720"/>
      </w:pPr>
    </w:p>
    <w:sectPr w:rsidR="00A77E65">
      <w:pgSz w:w="12240" w:h="15840"/>
      <w:pgMar w:top="720" w:right="863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444A8"/>
    <w:multiLevelType w:val="multilevel"/>
    <w:tmpl w:val="3E06E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5"/>
    <w:rsid w:val="002C01B5"/>
    <w:rsid w:val="00A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F36C3-60B8-403D-B916-F7370C5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thesalt/2019/09/03/757051172/blind-from-a-bad-diet-teen-who-ate-mostly-potato-chips-and-fries-lost-his-sight" TargetMode="External"/><Relationship Id="rId5" Type="http://schemas.openxmlformats.org/officeDocument/2006/relationships/hyperlink" Target="https://www.nutritionix.com/brands/restaura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Wymer Leslie</dc:creator>
  <cp:lastModifiedBy>Leslie Wymer</cp:lastModifiedBy>
  <cp:revision>2</cp:revision>
  <dcterms:created xsi:type="dcterms:W3CDTF">2019-11-14T19:13:00Z</dcterms:created>
  <dcterms:modified xsi:type="dcterms:W3CDTF">2019-11-14T19:13:00Z</dcterms:modified>
</cp:coreProperties>
</file>