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FA" w:rsidRDefault="008606E0" w:rsidP="007860FA">
      <w:pPr>
        <w:pStyle w:val="Picture"/>
      </w:pPr>
      <w:r>
        <w:rPr>
          <w:noProof/>
          <w:color w:val="002060"/>
          <w:sz w:val="40"/>
        </w:rPr>
        <w:drawing>
          <wp:inline distT="0" distB="0" distL="0" distR="0" wp14:anchorId="22BE059B" wp14:editId="6EE9E22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860FA" w:rsidRDefault="008606E0" w:rsidP="006C4560">
      <w:pPr>
        <w:pStyle w:val="ActivitySection"/>
        <w:rPr>
          <w:color w:val="002060"/>
          <w:sz w:val="40"/>
          <w:szCs w:val="48"/>
        </w:rPr>
      </w:pPr>
      <w:r w:rsidRPr="008606E0">
        <w:rPr>
          <w:color w:val="002060"/>
          <w:sz w:val="40"/>
          <w:szCs w:val="48"/>
        </w:rPr>
        <w:t>Activity 5.3.2: Transfusion Confusion</w:t>
      </w:r>
    </w:p>
    <w:p w:rsidR="008606E0" w:rsidRPr="008606E0" w:rsidRDefault="008606E0" w:rsidP="006C4560">
      <w:pPr>
        <w:pStyle w:val="ActivitySection"/>
        <w:rPr>
          <w:sz w:val="28"/>
          <w:szCs w:val="10"/>
        </w:rPr>
      </w:pPr>
    </w:p>
    <w:p w:rsidR="00767CA2" w:rsidRPr="008606E0" w:rsidRDefault="002A6590" w:rsidP="006C4560">
      <w:pPr>
        <w:pStyle w:val="ActivitySection"/>
        <w:rPr>
          <w:sz w:val="28"/>
        </w:rPr>
      </w:pPr>
      <w:r w:rsidRPr="008606E0">
        <w:rPr>
          <w:sz w:val="28"/>
        </w:rPr>
        <w:t>Introduction</w:t>
      </w:r>
    </w:p>
    <w:p w:rsidR="00E8488F" w:rsidRDefault="00C56A11" w:rsidP="00061B7A">
      <w:pPr>
        <w:pStyle w:val="ActivityBody"/>
      </w:pPr>
      <w:r>
        <w:t>Jane Doe</w:t>
      </w:r>
      <w:r w:rsidR="00E8488F">
        <w:t xml:space="preserve"> is in the hospital recovering from a car crash. She needs blood, but the </w:t>
      </w:r>
      <w:r>
        <w:t>blood bank is</w:t>
      </w:r>
      <w:r w:rsidR="00E90D9B">
        <w:t xml:space="preserve"> extremely</w:t>
      </w:r>
      <w:r>
        <w:t xml:space="preserve"> low. Members of her family have offered to donate, but none of them know their blood type. Jane’s brother Tom, sister Mary, mother Harriett, and </w:t>
      </w:r>
      <w:r w:rsidR="00D118C3">
        <w:t>G</w:t>
      </w:r>
      <w:r>
        <w:t>randpa Ed</w:t>
      </w:r>
      <w:r w:rsidR="00C277BF">
        <w:t xml:space="preserve"> (her mom’s father)</w:t>
      </w:r>
      <w:r>
        <w:t xml:space="preserve"> are local and are all willing to be tested.</w:t>
      </w:r>
      <w:r w:rsidR="00E8488F">
        <w:t xml:space="preserve"> Jane’s other sister Sue is away at college</w:t>
      </w:r>
      <w:r w:rsidR="00E90D9B">
        <w:t>, but she is going to have her blood tested at school and have the results sent to the hospital. Jane’s</w:t>
      </w:r>
      <w:r w:rsidR="00C277BF">
        <w:t xml:space="preserve"> father, John and </w:t>
      </w:r>
      <w:r w:rsidR="00D118C3">
        <w:t>G</w:t>
      </w:r>
      <w:r w:rsidR="00C277BF">
        <w:t>randmother Mona (her mom’s mother) have passed away.</w:t>
      </w:r>
      <w:r w:rsidR="00C87ED8">
        <w:t xml:space="preserve"> Their blood types remain unknown.</w:t>
      </w:r>
    </w:p>
    <w:p w:rsidR="00E8488F" w:rsidRDefault="00E8488F" w:rsidP="00061B7A">
      <w:pPr>
        <w:pStyle w:val="ActivityBody"/>
      </w:pPr>
    </w:p>
    <w:p w:rsidR="00CE4C35" w:rsidRDefault="00CE4C35" w:rsidP="00CE4C35">
      <w:pPr>
        <w:pStyle w:val="ActivityBody"/>
      </w:pPr>
      <w:r>
        <w:t xml:space="preserve">There are four types of human blood – type A, type B, type AB and type O. Only certain blood types are compatible with one another and can be safely transferred from person to person in a transfusion. In this activity, you will learn what </w:t>
      </w:r>
      <w:r w:rsidR="00542F08">
        <w:t>controls</w:t>
      </w:r>
      <w:r>
        <w:t xml:space="preserve"> blood type as well as what determines if your blood will “mix well” with that of another person</w:t>
      </w:r>
      <w:r w:rsidR="00D118C3">
        <w:t>’s</w:t>
      </w:r>
      <w:r>
        <w:t>. The body has an innate need to protect itself and if something foreign is introduced, it will attack.</w:t>
      </w:r>
    </w:p>
    <w:p w:rsidR="00E8488F" w:rsidRDefault="00E8488F" w:rsidP="00061B7A">
      <w:pPr>
        <w:pStyle w:val="ActivityBody"/>
      </w:pPr>
    </w:p>
    <w:p w:rsidR="00E90D9B" w:rsidRDefault="00FE0325" w:rsidP="00E90D9B">
      <w:pPr>
        <w:pStyle w:val="ActivityBody"/>
      </w:pPr>
      <w:r>
        <w:t xml:space="preserve">Anything that is foreign to the body and gets your immune system fired up </w:t>
      </w:r>
      <w:r w:rsidR="00CE4C35">
        <w:t>is</w:t>
      </w:r>
      <w:r>
        <w:t xml:space="preserve"> referred to as an </w:t>
      </w:r>
      <w:r w:rsidRPr="00D118C3">
        <w:rPr>
          <w:i/>
        </w:rPr>
        <w:t>antigen</w:t>
      </w:r>
      <w:r>
        <w:t>. Antibodies are proteins</w:t>
      </w:r>
      <w:r w:rsidR="00CE6D50">
        <w:t xml:space="preserve"> in blood and lymph</w:t>
      </w:r>
      <w:r>
        <w:t xml:space="preserve"> that seek out and bind to specific antigens.</w:t>
      </w:r>
      <w:r w:rsidR="00E90D9B">
        <w:t xml:space="preserve"> </w:t>
      </w:r>
      <w:r w:rsidR="00CE4C35">
        <w:t>These specialized proteins</w:t>
      </w:r>
      <w:r w:rsidR="00E90D9B">
        <w:t xml:space="preserve"> are one of the </w:t>
      </w:r>
      <w:r w:rsidR="00CE6D50">
        <w:t>primary defenders in your body’s army of immunity.</w:t>
      </w:r>
      <w:r w:rsidR="00E90D9B">
        <w:t xml:space="preserve"> Your body</w:t>
      </w:r>
      <w:r>
        <w:t xml:space="preserve"> contains tons </w:t>
      </w:r>
      <w:r w:rsidR="00E90D9B">
        <w:t>of antibodies</w:t>
      </w:r>
      <w:r w:rsidR="00D118C3">
        <w:t>,</w:t>
      </w:r>
      <w:r w:rsidR="00E90D9B">
        <w:t xml:space="preserve"> each designed to target and destroy a specific antigen. Our red blood cells have antigens on their surface that act to identify the type of cell. A person with blood type A has A antigens on </w:t>
      </w:r>
      <w:r w:rsidR="00D118C3">
        <w:t xml:space="preserve">his/her </w:t>
      </w:r>
      <w:r w:rsidR="00E90D9B">
        <w:t>red blood cells. What antigens do you think you would find on the red blood cells of a person with B blood?</w:t>
      </w:r>
    </w:p>
    <w:p w:rsidR="00E90D9B" w:rsidRDefault="00E90D9B" w:rsidP="00E90D9B">
      <w:pPr>
        <w:pStyle w:val="ActivityBody"/>
      </w:pPr>
    </w:p>
    <w:p w:rsidR="00CE4C35" w:rsidRDefault="00FE0325" w:rsidP="00CE4C35">
      <w:pPr>
        <w:pStyle w:val="ActivityBody"/>
      </w:pPr>
      <w:r>
        <w:t xml:space="preserve">Someone who has the A antigen on </w:t>
      </w:r>
      <w:r w:rsidR="00D118C3">
        <w:t xml:space="preserve">his/her </w:t>
      </w:r>
      <w:r>
        <w:t xml:space="preserve">blood cells would not have Anti-A antibodies circulating in </w:t>
      </w:r>
      <w:r w:rsidR="00D118C3">
        <w:t xml:space="preserve">his/her </w:t>
      </w:r>
      <w:r w:rsidR="00CE4C35">
        <w:t>plasma, the liquid portion of blood</w:t>
      </w:r>
      <w:r>
        <w:t xml:space="preserve">. If </w:t>
      </w:r>
      <w:r w:rsidR="00D118C3">
        <w:t xml:space="preserve">he/she </w:t>
      </w:r>
      <w:r w:rsidR="009A525E">
        <w:t>did</w:t>
      </w:r>
      <w:r>
        <w:t xml:space="preserve">, the Anti-A antibodies would find and attack the red blood cells </w:t>
      </w:r>
      <w:r w:rsidR="00CE4C35">
        <w:t>marked with</w:t>
      </w:r>
      <w:r>
        <w:t xml:space="preserve"> the A antigen. When this happen</w:t>
      </w:r>
      <w:r w:rsidR="00CE4C35">
        <w:t>s</w:t>
      </w:r>
      <w:r>
        <w:t xml:space="preserve">, the blood agglutinates or clumps. </w:t>
      </w:r>
      <w:r w:rsidR="00CE4C35">
        <w:t>A person</w:t>
      </w:r>
      <w:r>
        <w:t xml:space="preserve"> with the A antigen</w:t>
      </w:r>
      <w:r w:rsidR="00CE6D50">
        <w:t xml:space="preserve"> </w:t>
      </w:r>
      <w:r w:rsidR="00CE4C35">
        <w:t>does</w:t>
      </w:r>
      <w:r w:rsidR="00D118C3">
        <w:t>,</w:t>
      </w:r>
      <w:r w:rsidR="00CE4C35">
        <w:t xml:space="preserve"> however, have</w:t>
      </w:r>
      <w:r>
        <w:t xml:space="preserve"> circulating anti-B antibodies. These antibodies do not attack the red blood cells with the A antigen. But what if you introduced B blood cells into the system? </w:t>
      </w:r>
      <w:r w:rsidR="00CE4C35">
        <w:t xml:space="preserve">In the lab, </w:t>
      </w:r>
      <w:r w:rsidR="008A5D2A">
        <w:t>you will</w:t>
      </w:r>
      <w:r w:rsidR="00CE4C35">
        <w:t xml:space="preserve"> use the rules of antigen/antibody interactions and the presence of visible clumping to determine blood type. </w:t>
      </w:r>
    </w:p>
    <w:p w:rsidR="00334E5C" w:rsidRDefault="00334E5C" w:rsidP="00CE4C35">
      <w:pPr>
        <w:pStyle w:val="ActivityBody"/>
      </w:pPr>
    </w:p>
    <w:p w:rsidR="00334E5C" w:rsidRDefault="00334E5C" w:rsidP="00061B7A">
      <w:pPr>
        <w:pStyle w:val="ActivityBody"/>
      </w:pPr>
      <w:r>
        <w:t>In this activity, you will</w:t>
      </w:r>
      <w:r w:rsidR="00CE6D50">
        <w:t xml:space="preserve"> </w:t>
      </w:r>
      <w:r>
        <w:t>type the</w:t>
      </w:r>
      <w:r w:rsidR="00CE6D50">
        <w:t xml:space="preserve"> simulated</w:t>
      </w:r>
      <w:r w:rsidR="00CE4C35">
        <w:t xml:space="preserve"> blood of your patient</w:t>
      </w:r>
      <w:r>
        <w:t xml:space="preserve"> as well as </w:t>
      </w:r>
      <w:r w:rsidR="00CE4C35">
        <w:t>the blood of her family members</w:t>
      </w:r>
      <w:r>
        <w:t>. You will analyze the results and</w:t>
      </w:r>
      <w:r w:rsidR="00CE4C35">
        <w:t xml:space="preserve"> use</w:t>
      </w:r>
      <w:r w:rsidR="00CE6D50">
        <w:t xml:space="preserve"> your knowledge of antigen/antibody interactions to</w:t>
      </w:r>
      <w:r>
        <w:t xml:space="preserve"> determine who is a potential blood donor for Jane.</w:t>
      </w:r>
      <w:r w:rsidR="00C44499">
        <w:t xml:space="preserve"> Accurate blood typing is essential for safe blood transfusions. </w:t>
      </w:r>
      <w:r>
        <w:t xml:space="preserve">Using information </w:t>
      </w:r>
      <w:r w:rsidR="00CE4C35">
        <w:t>from your blood typing tests</w:t>
      </w:r>
      <w:r>
        <w:t xml:space="preserve">, you will create a family pedigree for blood type and </w:t>
      </w:r>
      <w:r w:rsidR="00CE6D50">
        <w:t xml:space="preserve">use </w:t>
      </w:r>
      <w:r w:rsidR="00CE4C35">
        <w:t>information on this genetic family tree</w:t>
      </w:r>
      <w:r>
        <w:t xml:space="preserve"> to determine the blood type of those you could not test. As you complete this task, you will learn about the interactions between antigens and antibodies</w:t>
      </w:r>
      <w:r w:rsidR="00D118C3">
        <w:t>,</w:t>
      </w:r>
      <w:r>
        <w:t xml:space="preserve"> and you will review basic principles of genetics and inheritance. </w:t>
      </w:r>
    </w:p>
    <w:p w:rsidR="00767CA2" w:rsidRPr="008606E0" w:rsidRDefault="005701D0">
      <w:pPr>
        <w:pStyle w:val="ActivitySection"/>
        <w:rPr>
          <w:sz w:val="28"/>
        </w:rPr>
      </w:pPr>
      <w:r w:rsidRPr="008606E0">
        <w:rPr>
          <w:sz w:val="28"/>
        </w:rPr>
        <w:lastRenderedPageBreak/>
        <w:t>Equipment</w:t>
      </w:r>
      <w:r w:rsidR="00767CA2" w:rsidRPr="008606E0">
        <w:rPr>
          <w:sz w:val="28"/>
        </w:rPr>
        <w:t xml:space="preserve"> </w:t>
      </w:r>
    </w:p>
    <w:p w:rsidR="00140F93" w:rsidRDefault="00140F93" w:rsidP="006C3CB8">
      <w:pPr>
        <w:pStyle w:val="activitybullet"/>
      </w:pPr>
      <w:r>
        <w:t>Computer with Internet access</w:t>
      </w:r>
    </w:p>
    <w:p w:rsidR="00CE4C35" w:rsidRPr="002A5BF5" w:rsidRDefault="00CE4C35" w:rsidP="00CE4C35">
      <w:pPr>
        <w:pStyle w:val="activitybullet"/>
      </w:pPr>
      <w:r w:rsidRPr="002A5BF5">
        <w:rPr>
          <w:rFonts w:cs="Arial"/>
          <w:color w:val="000000"/>
        </w:rPr>
        <w:t>WARD’S Simulated ABO and Rh Blood Typing Lab Activity</w:t>
      </w:r>
      <w:r>
        <w:rPr>
          <w:rFonts w:cs="Arial"/>
          <w:color w:val="000000"/>
        </w:rPr>
        <w:t xml:space="preserve"> kit</w:t>
      </w:r>
    </w:p>
    <w:p w:rsidR="00CE4C35" w:rsidRPr="002A5BF5" w:rsidRDefault="00CE4C35" w:rsidP="00CE4C35">
      <w:pPr>
        <w:pStyle w:val="Activitysub2"/>
      </w:pPr>
      <w:r w:rsidRPr="002A5BF5">
        <w:t>Simulated blood samples</w:t>
      </w:r>
      <w:r>
        <w:t xml:space="preserve"> (Jane, Mary, Tom, Harriett and Ed)</w:t>
      </w:r>
    </w:p>
    <w:p w:rsidR="00CE4C35" w:rsidRPr="002A5BF5" w:rsidRDefault="00CE4C35" w:rsidP="00CE4C35">
      <w:pPr>
        <w:pStyle w:val="Activitysub2"/>
      </w:pPr>
      <w:r w:rsidRPr="002A5BF5">
        <w:t xml:space="preserve">Anti-A </w:t>
      </w:r>
      <w:r>
        <w:t>serum</w:t>
      </w:r>
    </w:p>
    <w:p w:rsidR="00CE4C35" w:rsidRPr="002A5BF5" w:rsidRDefault="00CE4C35" w:rsidP="00CE4C35">
      <w:pPr>
        <w:pStyle w:val="Activitysub2"/>
      </w:pPr>
      <w:r w:rsidRPr="002A5BF5">
        <w:t xml:space="preserve">Anti-B </w:t>
      </w:r>
      <w:r>
        <w:t>serum</w:t>
      </w:r>
    </w:p>
    <w:p w:rsidR="00CE4C35" w:rsidRPr="002A5BF5" w:rsidRDefault="00CE4C35" w:rsidP="00CE4C35">
      <w:pPr>
        <w:pStyle w:val="Activitysub2"/>
      </w:pPr>
      <w:r w:rsidRPr="002A5BF5">
        <w:t>Blood typing slides</w:t>
      </w:r>
    </w:p>
    <w:p w:rsidR="00CE4C35" w:rsidRPr="002A5BF5" w:rsidRDefault="00CE4C35" w:rsidP="00CE4C35">
      <w:pPr>
        <w:pStyle w:val="Activitysub2"/>
      </w:pPr>
      <w:r w:rsidRPr="002A5BF5">
        <w:t>Mixing sticks</w:t>
      </w:r>
    </w:p>
    <w:p w:rsidR="00CE4C35" w:rsidRDefault="00CE4C35" w:rsidP="00CE4C35">
      <w:pPr>
        <w:pStyle w:val="activitybullet"/>
      </w:pPr>
      <w:r>
        <w:t>Laboratory journal</w:t>
      </w:r>
    </w:p>
    <w:p w:rsidR="00B416C9" w:rsidRDefault="00B416C9" w:rsidP="00CE4C35">
      <w:pPr>
        <w:pStyle w:val="activitybullet"/>
      </w:pPr>
      <w:r>
        <w:t>Safety goggles</w:t>
      </w:r>
    </w:p>
    <w:p w:rsidR="00EF1237" w:rsidRDefault="00EF1237" w:rsidP="00CE4C35">
      <w:pPr>
        <w:pStyle w:val="activitybullet"/>
      </w:pPr>
      <w:r>
        <w:t>Pedigree Resource Sheet</w:t>
      </w:r>
      <w:bookmarkStart w:id="0" w:name="_GoBack"/>
      <w:bookmarkEnd w:id="0"/>
    </w:p>
    <w:p w:rsidR="00767CA2" w:rsidRPr="008606E0" w:rsidRDefault="00CB4243">
      <w:pPr>
        <w:pStyle w:val="ActivitySection"/>
        <w:tabs>
          <w:tab w:val="left" w:pos="6488"/>
        </w:tabs>
        <w:rPr>
          <w:sz w:val="28"/>
        </w:rPr>
      </w:pPr>
      <w:r w:rsidRPr="008606E0">
        <w:rPr>
          <w:sz w:val="28"/>
        </w:rPr>
        <w:t>Procedure</w:t>
      </w:r>
    </w:p>
    <w:p w:rsidR="00543E56" w:rsidRDefault="00543E56" w:rsidP="00543E56">
      <w:pPr>
        <w:pStyle w:val="ActivitySubHeading"/>
      </w:pPr>
      <w:r>
        <w:t>Part I: Blood Typing</w:t>
      </w:r>
    </w:p>
    <w:p w:rsidR="00EA0B14" w:rsidRDefault="00EA0B14" w:rsidP="00EA0B14">
      <w:pPr>
        <w:pStyle w:val="ActivityNumbers"/>
      </w:pPr>
      <w:r>
        <w:t xml:space="preserve">Fill out the first two rows of the table (antigens and antibodies) as you participate in the class discussion.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7565B7" w:rsidTr="00824898">
        <w:tc>
          <w:tcPr>
            <w:tcW w:w="1915" w:type="dxa"/>
          </w:tcPr>
          <w:p w:rsidR="007565B7" w:rsidRDefault="007565B7" w:rsidP="00824898">
            <w:pPr>
              <w:pStyle w:val="ActivityNumbers"/>
              <w:numPr>
                <w:ilvl w:val="0"/>
                <w:numId w:val="0"/>
              </w:numPr>
            </w:pPr>
          </w:p>
        </w:tc>
        <w:tc>
          <w:tcPr>
            <w:tcW w:w="1915" w:type="dxa"/>
          </w:tcPr>
          <w:p w:rsidR="007565B7" w:rsidRPr="00824898" w:rsidRDefault="007565B7" w:rsidP="00824898">
            <w:pPr>
              <w:pStyle w:val="ActivityNumbers"/>
              <w:numPr>
                <w:ilvl w:val="0"/>
                <w:numId w:val="0"/>
              </w:numPr>
              <w:jc w:val="center"/>
              <w:rPr>
                <w:b/>
              </w:rPr>
            </w:pPr>
            <w:r w:rsidRPr="00824898">
              <w:rPr>
                <w:b/>
              </w:rPr>
              <w:t>TYPE A</w:t>
            </w:r>
          </w:p>
        </w:tc>
        <w:tc>
          <w:tcPr>
            <w:tcW w:w="1915" w:type="dxa"/>
          </w:tcPr>
          <w:p w:rsidR="007565B7" w:rsidRPr="00824898" w:rsidRDefault="007565B7" w:rsidP="00824898">
            <w:pPr>
              <w:pStyle w:val="ActivityNumbers"/>
              <w:numPr>
                <w:ilvl w:val="0"/>
                <w:numId w:val="0"/>
              </w:numPr>
              <w:jc w:val="center"/>
              <w:rPr>
                <w:b/>
              </w:rPr>
            </w:pPr>
            <w:r w:rsidRPr="00824898">
              <w:rPr>
                <w:b/>
              </w:rPr>
              <w:t>TYPE B</w:t>
            </w:r>
          </w:p>
        </w:tc>
        <w:tc>
          <w:tcPr>
            <w:tcW w:w="1915" w:type="dxa"/>
          </w:tcPr>
          <w:p w:rsidR="007565B7" w:rsidRPr="00824898" w:rsidRDefault="007565B7" w:rsidP="00824898">
            <w:pPr>
              <w:pStyle w:val="ActivityNumbers"/>
              <w:numPr>
                <w:ilvl w:val="0"/>
                <w:numId w:val="0"/>
              </w:numPr>
              <w:jc w:val="center"/>
              <w:rPr>
                <w:b/>
              </w:rPr>
            </w:pPr>
            <w:r w:rsidRPr="00824898">
              <w:rPr>
                <w:b/>
              </w:rPr>
              <w:t>TYPE AB</w:t>
            </w:r>
          </w:p>
        </w:tc>
        <w:tc>
          <w:tcPr>
            <w:tcW w:w="1916" w:type="dxa"/>
          </w:tcPr>
          <w:p w:rsidR="007565B7" w:rsidRPr="00824898" w:rsidRDefault="007565B7" w:rsidP="00824898">
            <w:pPr>
              <w:pStyle w:val="ActivityNumbers"/>
              <w:numPr>
                <w:ilvl w:val="0"/>
                <w:numId w:val="0"/>
              </w:numPr>
              <w:jc w:val="center"/>
              <w:rPr>
                <w:b/>
              </w:rPr>
            </w:pPr>
            <w:r w:rsidRPr="00824898">
              <w:rPr>
                <w:b/>
              </w:rPr>
              <w:t>TYPE O</w:t>
            </w:r>
          </w:p>
        </w:tc>
      </w:tr>
      <w:tr w:rsidR="007565B7" w:rsidTr="00824898">
        <w:tc>
          <w:tcPr>
            <w:tcW w:w="1915" w:type="dxa"/>
          </w:tcPr>
          <w:p w:rsidR="007565B7" w:rsidRPr="00824898" w:rsidRDefault="007565B7" w:rsidP="00824898">
            <w:pPr>
              <w:pStyle w:val="ActivityNumbers"/>
              <w:numPr>
                <w:ilvl w:val="0"/>
                <w:numId w:val="0"/>
              </w:numPr>
              <w:jc w:val="center"/>
              <w:rPr>
                <w:b/>
              </w:rPr>
            </w:pPr>
            <w:r w:rsidRPr="00824898">
              <w:rPr>
                <w:b/>
              </w:rPr>
              <w:t>Red Blood Cell Surface Antigen(s)</w:t>
            </w: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6" w:type="dxa"/>
          </w:tcPr>
          <w:p w:rsidR="007565B7" w:rsidRDefault="007565B7" w:rsidP="00824898">
            <w:pPr>
              <w:pStyle w:val="ActivityNumbers"/>
              <w:numPr>
                <w:ilvl w:val="0"/>
                <w:numId w:val="0"/>
              </w:numPr>
            </w:pPr>
          </w:p>
        </w:tc>
      </w:tr>
      <w:tr w:rsidR="007565B7" w:rsidTr="00824898">
        <w:tc>
          <w:tcPr>
            <w:tcW w:w="1915" w:type="dxa"/>
          </w:tcPr>
          <w:p w:rsidR="007565B7" w:rsidRPr="00824898" w:rsidRDefault="007565B7" w:rsidP="00824898">
            <w:pPr>
              <w:pStyle w:val="ActivityNumbers"/>
              <w:numPr>
                <w:ilvl w:val="0"/>
                <w:numId w:val="0"/>
              </w:numPr>
              <w:jc w:val="center"/>
              <w:rPr>
                <w:b/>
              </w:rPr>
            </w:pPr>
            <w:r w:rsidRPr="00824898">
              <w:rPr>
                <w:b/>
              </w:rPr>
              <w:t>Plasma Antibodies</w:t>
            </w:r>
          </w:p>
          <w:p w:rsidR="007565B7" w:rsidRPr="00824898" w:rsidRDefault="007565B7" w:rsidP="00824898">
            <w:pPr>
              <w:pStyle w:val="ActivityNumbers"/>
              <w:numPr>
                <w:ilvl w:val="0"/>
                <w:numId w:val="0"/>
              </w:numPr>
              <w:jc w:val="center"/>
              <w:rPr>
                <w:b/>
              </w:rPr>
            </w:pP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6" w:type="dxa"/>
          </w:tcPr>
          <w:p w:rsidR="007565B7" w:rsidRDefault="007565B7" w:rsidP="00824898">
            <w:pPr>
              <w:pStyle w:val="ActivityNumbers"/>
              <w:numPr>
                <w:ilvl w:val="0"/>
                <w:numId w:val="0"/>
              </w:numPr>
            </w:pPr>
          </w:p>
        </w:tc>
      </w:tr>
      <w:tr w:rsidR="007565B7" w:rsidTr="00824898">
        <w:tc>
          <w:tcPr>
            <w:tcW w:w="1915" w:type="dxa"/>
          </w:tcPr>
          <w:p w:rsidR="007565B7" w:rsidRPr="00824898" w:rsidRDefault="007565B7" w:rsidP="00824898">
            <w:pPr>
              <w:pStyle w:val="ActivityNumbers"/>
              <w:numPr>
                <w:ilvl w:val="0"/>
                <w:numId w:val="0"/>
              </w:numPr>
              <w:jc w:val="center"/>
              <w:rPr>
                <w:b/>
              </w:rPr>
            </w:pPr>
            <w:r w:rsidRPr="00824898">
              <w:rPr>
                <w:b/>
              </w:rPr>
              <w:t xml:space="preserve">Can Receive </w:t>
            </w:r>
            <w:r w:rsidR="006165BE" w:rsidRPr="00824898">
              <w:rPr>
                <w:b/>
              </w:rPr>
              <w:t xml:space="preserve">Blood </w:t>
            </w:r>
            <w:r w:rsidRPr="00824898">
              <w:rPr>
                <w:b/>
              </w:rPr>
              <w:t>from…</w:t>
            </w:r>
          </w:p>
          <w:p w:rsidR="007565B7" w:rsidRPr="00824898" w:rsidRDefault="007565B7" w:rsidP="00824898">
            <w:pPr>
              <w:pStyle w:val="ActivityNumbers"/>
              <w:numPr>
                <w:ilvl w:val="0"/>
                <w:numId w:val="0"/>
              </w:numPr>
              <w:jc w:val="center"/>
              <w:rPr>
                <w:b/>
              </w:rPr>
            </w:pP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5" w:type="dxa"/>
          </w:tcPr>
          <w:p w:rsidR="007565B7" w:rsidRDefault="007565B7" w:rsidP="00824898">
            <w:pPr>
              <w:pStyle w:val="ActivityNumbers"/>
              <w:numPr>
                <w:ilvl w:val="0"/>
                <w:numId w:val="0"/>
              </w:numPr>
            </w:pPr>
          </w:p>
        </w:tc>
        <w:tc>
          <w:tcPr>
            <w:tcW w:w="1916" w:type="dxa"/>
          </w:tcPr>
          <w:p w:rsidR="007565B7" w:rsidRDefault="007565B7" w:rsidP="00824898">
            <w:pPr>
              <w:pStyle w:val="ActivityNumbers"/>
              <w:numPr>
                <w:ilvl w:val="0"/>
                <w:numId w:val="0"/>
              </w:numPr>
            </w:pPr>
          </w:p>
        </w:tc>
      </w:tr>
    </w:tbl>
    <w:p w:rsidR="007565B7" w:rsidRDefault="007565B7" w:rsidP="007565B7">
      <w:pPr>
        <w:pStyle w:val="ActivityNumbers"/>
        <w:numPr>
          <w:ilvl w:val="0"/>
          <w:numId w:val="0"/>
        </w:numPr>
        <w:ind w:left="360"/>
      </w:pPr>
    </w:p>
    <w:p w:rsidR="00543E56" w:rsidRDefault="00C67BC5" w:rsidP="00426F0D">
      <w:pPr>
        <w:pStyle w:val="ActivityNumbers"/>
      </w:pPr>
      <w:r>
        <w:t>Based on what you have learned about antigens and antibodies, w</w:t>
      </w:r>
      <w:r w:rsidR="00543E56">
        <w:t>or</w:t>
      </w:r>
      <w:r>
        <w:t xml:space="preserve">k with your partner to fill in the remaining </w:t>
      </w:r>
      <w:r w:rsidR="00CE6D50">
        <w:t>row</w:t>
      </w:r>
      <w:r w:rsidR="00186E67">
        <w:t xml:space="preserve"> of the table</w:t>
      </w:r>
      <w:r>
        <w:t xml:space="preserve">. Discuss what determines </w:t>
      </w:r>
      <w:r w:rsidR="004B2E47">
        <w:t>the type(s) of blood a person is able to receive</w:t>
      </w:r>
      <w:r>
        <w:t>.</w:t>
      </w:r>
    </w:p>
    <w:p w:rsidR="00C67BC5" w:rsidRDefault="00C67BC5" w:rsidP="00426F0D">
      <w:pPr>
        <w:pStyle w:val="ActivityNumbers"/>
      </w:pPr>
      <w:r>
        <w:t xml:space="preserve">Answer conclusion question 1. </w:t>
      </w:r>
    </w:p>
    <w:p w:rsidR="00CE6D50" w:rsidRDefault="00C67BC5" w:rsidP="00CE6D50">
      <w:pPr>
        <w:pStyle w:val="ActivityNumbers"/>
      </w:pPr>
      <w:r>
        <w:t xml:space="preserve">Discuss the chart with </w:t>
      </w:r>
      <w:r w:rsidR="00CE6D50">
        <w:t xml:space="preserve">the class. </w:t>
      </w:r>
    </w:p>
    <w:p w:rsidR="007565B7" w:rsidRDefault="004B2E47" w:rsidP="00426F0D">
      <w:pPr>
        <w:pStyle w:val="ActivityNumbers"/>
      </w:pPr>
      <w:r>
        <w:t>Put</w:t>
      </w:r>
      <w:r w:rsidR="00CE6D50">
        <w:t xml:space="preserve"> your knowledge of antigen and antibody interactions to the test as you help Jane Doe find a blood donor. </w:t>
      </w:r>
      <w:r w:rsidR="00E8488F">
        <w:t xml:space="preserve">Work with a partner to test the blood </w:t>
      </w:r>
      <w:r w:rsidR="007565B7">
        <w:t>of each</w:t>
      </w:r>
      <w:r w:rsidR="00CE6D50">
        <w:t xml:space="preserve"> family</w:t>
      </w:r>
      <w:r w:rsidR="007565B7">
        <w:t xml:space="preserve"> member</w:t>
      </w:r>
      <w:r w:rsidR="00CE6D50">
        <w:t xml:space="preserve"> </w:t>
      </w:r>
      <w:r w:rsidR="007565B7">
        <w:t xml:space="preserve">and determine blood type. </w:t>
      </w:r>
    </w:p>
    <w:p w:rsidR="007565B7" w:rsidRDefault="007565B7" w:rsidP="00426F0D">
      <w:pPr>
        <w:pStyle w:val="ActivityNumbers"/>
      </w:pPr>
      <w:r>
        <w:t>Record your results</w:t>
      </w:r>
      <w:r w:rsidR="00186E67">
        <w:t xml:space="preserve"> in</w:t>
      </w:r>
      <w:r>
        <w:t xml:space="preserve"> </w:t>
      </w:r>
      <w:r w:rsidR="004B2E47">
        <w:t>the following table</w:t>
      </w:r>
      <w:r>
        <w:t>.</w:t>
      </w:r>
    </w:p>
    <w:p w:rsidR="001B22AB" w:rsidRDefault="001B22AB" w:rsidP="001B22AB">
      <w:pPr>
        <w:pStyle w:val="ActivityNumbers"/>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7565B7" w:rsidTr="00824898">
        <w:tc>
          <w:tcPr>
            <w:tcW w:w="2394" w:type="dxa"/>
          </w:tcPr>
          <w:p w:rsidR="007565B7" w:rsidRPr="00824898" w:rsidRDefault="007565B7" w:rsidP="00824898">
            <w:pPr>
              <w:pStyle w:val="ActivityNumbers"/>
              <w:numPr>
                <w:ilvl w:val="0"/>
                <w:numId w:val="0"/>
              </w:numPr>
              <w:jc w:val="center"/>
              <w:rPr>
                <w:b/>
              </w:rPr>
            </w:pPr>
            <w:r w:rsidRPr="00824898">
              <w:rPr>
                <w:b/>
              </w:rPr>
              <w:t>Blood Sample</w:t>
            </w:r>
          </w:p>
        </w:tc>
        <w:tc>
          <w:tcPr>
            <w:tcW w:w="2394" w:type="dxa"/>
          </w:tcPr>
          <w:p w:rsidR="007565B7" w:rsidRPr="00824898" w:rsidRDefault="007565B7" w:rsidP="00824898">
            <w:pPr>
              <w:pStyle w:val="ActivityNumbers"/>
              <w:numPr>
                <w:ilvl w:val="0"/>
                <w:numId w:val="0"/>
              </w:numPr>
              <w:jc w:val="center"/>
              <w:rPr>
                <w:b/>
              </w:rPr>
            </w:pPr>
            <w:r w:rsidRPr="00824898">
              <w:rPr>
                <w:b/>
              </w:rPr>
              <w:t>Agglutination in Well A (+/-)</w:t>
            </w:r>
          </w:p>
        </w:tc>
        <w:tc>
          <w:tcPr>
            <w:tcW w:w="2394" w:type="dxa"/>
          </w:tcPr>
          <w:p w:rsidR="007565B7" w:rsidRPr="00824898" w:rsidRDefault="007565B7" w:rsidP="00824898">
            <w:pPr>
              <w:pStyle w:val="ActivityNumbers"/>
              <w:numPr>
                <w:ilvl w:val="0"/>
                <w:numId w:val="0"/>
              </w:numPr>
              <w:jc w:val="center"/>
              <w:rPr>
                <w:b/>
              </w:rPr>
            </w:pPr>
            <w:r w:rsidRPr="00824898">
              <w:rPr>
                <w:b/>
              </w:rPr>
              <w:t>Agglutination in Well B (+/-)</w:t>
            </w:r>
          </w:p>
        </w:tc>
        <w:tc>
          <w:tcPr>
            <w:tcW w:w="2394" w:type="dxa"/>
          </w:tcPr>
          <w:p w:rsidR="007565B7" w:rsidRPr="00824898" w:rsidRDefault="007565B7" w:rsidP="00824898">
            <w:pPr>
              <w:pStyle w:val="ActivityNumbers"/>
              <w:numPr>
                <w:ilvl w:val="0"/>
                <w:numId w:val="0"/>
              </w:numPr>
              <w:jc w:val="center"/>
              <w:rPr>
                <w:b/>
              </w:rPr>
            </w:pPr>
            <w:r w:rsidRPr="00824898">
              <w:rPr>
                <w:b/>
              </w:rPr>
              <w:t>Blood Type</w:t>
            </w:r>
          </w:p>
        </w:tc>
      </w:tr>
      <w:tr w:rsidR="007565B7" w:rsidTr="00824898">
        <w:tc>
          <w:tcPr>
            <w:tcW w:w="2394" w:type="dxa"/>
          </w:tcPr>
          <w:p w:rsidR="007565B7" w:rsidRDefault="007565B7" w:rsidP="00824898">
            <w:pPr>
              <w:pStyle w:val="ActivityNumbers"/>
              <w:numPr>
                <w:ilvl w:val="0"/>
                <w:numId w:val="0"/>
              </w:numPr>
            </w:pPr>
            <w:r>
              <w:t>Jane</w:t>
            </w: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r>
      <w:tr w:rsidR="007565B7" w:rsidTr="00824898">
        <w:tc>
          <w:tcPr>
            <w:tcW w:w="2394" w:type="dxa"/>
          </w:tcPr>
          <w:p w:rsidR="007565B7" w:rsidRDefault="007565B7" w:rsidP="00824898">
            <w:pPr>
              <w:pStyle w:val="ActivityNumbers"/>
              <w:numPr>
                <w:ilvl w:val="0"/>
                <w:numId w:val="0"/>
              </w:numPr>
            </w:pPr>
            <w:r>
              <w:lastRenderedPageBreak/>
              <w:t>Mary</w:t>
            </w: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r>
      <w:tr w:rsidR="007565B7" w:rsidTr="00824898">
        <w:tc>
          <w:tcPr>
            <w:tcW w:w="2394" w:type="dxa"/>
          </w:tcPr>
          <w:p w:rsidR="007565B7" w:rsidRDefault="007565B7" w:rsidP="00824898">
            <w:pPr>
              <w:pStyle w:val="ActivityNumbers"/>
              <w:numPr>
                <w:ilvl w:val="0"/>
                <w:numId w:val="0"/>
              </w:numPr>
            </w:pPr>
            <w:r>
              <w:t>Tom</w:t>
            </w: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r>
      <w:tr w:rsidR="007565B7" w:rsidTr="00824898">
        <w:tc>
          <w:tcPr>
            <w:tcW w:w="2394" w:type="dxa"/>
          </w:tcPr>
          <w:p w:rsidR="007565B7" w:rsidRDefault="007565B7" w:rsidP="00824898">
            <w:pPr>
              <w:pStyle w:val="ActivityNumbers"/>
              <w:numPr>
                <w:ilvl w:val="0"/>
                <w:numId w:val="0"/>
              </w:numPr>
            </w:pPr>
            <w:r>
              <w:t>Harriett</w:t>
            </w: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r>
      <w:tr w:rsidR="007565B7" w:rsidTr="00824898">
        <w:tc>
          <w:tcPr>
            <w:tcW w:w="2394" w:type="dxa"/>
          </w:tcPr>
          <w:p w:rsidR="007565B7" w:rsidRDefault="007565B7" w:rsidP="00824898">
            <w:pPr>
              <w:pStyle w:val="ActivityNumbers"/>
              <w:numPr>
                <w:ilvl w:val="0"/>
                <w:numId w:val="0"/>
              </w:numPr>
            </w:pPr>
            <w:r>
              <w:t>Ed</w:t>
            </w: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c>
          <w:tcPr>
            <w:tcW w:w="2394" w:type="dxa"/>
          </w:tcPr>
          <w:p w:rsidR="007565B7" w:rsidRDefault="007565B7" w:rsidP="00824898">
            <w:pPr>
              <w:pStyle w:val="ActivityNumbers"/>
              <w:numPr>
                <w:ilvl w:val="0"/>
                <w:numId w:val="0"/>
              </w:numPr>
            </w:pPr>
          </w:p>
        </w:tc>
      </w:tr>
    </w:tbl>
    <w:p w:rsidR="007565B7" w:rsidRDefault="007565B7" w:rsidP="007565B7">
      <w:pPr>
        <w:pStyle w:val="ActivityNumbers"/>
        <w:numPr>
          <w:ilvl w:val="0"/>
          <w:numId w:val="0"/>
        </w:numPr>
        <w:ind w:left="360"/>
      </w:pPr>
    </w:p>
    <w:p w:rsidR="00B416C9" w:rsidRDefault="00B416C9" w:rsidP="00426F0D">
      <w:pPr>
        <w:pStyle w:val="ActivityNumbers"/>
      </w:pPr>
      <w:r>
        <w:t>Put on safety goggles.</w:t>
      </w:r>
    </w:p>
    <w:p w:rsidR="007565B7" w:rsidRDefault="007565B7" w:rsidP="00426F0D">
      <w:pPr>
        <w:pStyle w:val="ActivityNumbers"/>
      </w:pPr>
      <w:r>
        <w:t xml:space="preserve">Starting with Jane and working one sample at a time, place </w:t>
      </w:r>
      <w:r w:rsidR="00ED692C">
        <w:t>two</w:t>
      </w:r>
      <w:r>
        <w:t xml:space="preserve"> drops of simulated blood in the A and the B well</w:t>
      </w:r>
      <w:r w:rsidR="00D118C3">
        <w:t>s</w:t>
      </w:r>
      <w:r>
        <w:t xml:space="preserve"> of a clean blood typing slide. </w:t>
      </w:r>
    </w:p>
    <w:p w:rsidR="007565B7" w:rsidRDefault="00ED692C" w:rsidP="00426F0D">
      <w:pPr>
        <w:pStyle w:val="ActivityNumbers"/>
      </w:pPr>
      <w:r>
        <w:t>Place two</w:t>
      </w:r>
      <w:r w:rsidR="007565B7">
        <w:t xml:space="preserve"> drop</w:t>
      </w:r>
      <w:r>
        <w:t>s</w:t>
      </w:r>
      <w:r w:rsidR="007565B7">
        <w:t xml:space="preserve"> of Anti-A </w:t>
      </w:r>
      <w:r w:rsidR="004B2E47">
        <w:t>serum</w:t>
      </w:r>
      <w:r w:rsidR="007565B7">
        <w:t xml:space="preserve"> in the well labeled A.</w:t>
      </w:r>
    </w:p>
    <w:p w:rsidR="007565B7" w:rsidRDefault="00ED692C" w:rsidP="00426F0D">
      <w:pPr>
        <w:pStyle w:val="ActivityNumbers"/>
      </w:pPr>
      <w:r>
        <w:t>Place two</w:t>
      </w:r>
      <w:r w:rsidR="007565B7">
        <w:t xml:space="preserve"> drop</w:t>
      </w:r>
      <w:r>
        <w:t>s</w:t>
      </w:r>
      <w:r w:rsidR="007565B7">
        <w:t xml:space="preserve"> of Anti-B </w:t>
      </w:r>
      <w:r w:rsidR="004B2E47">
        <w:t>serum</w:t>
      </w:r>
      <w:r w:rsidR="007565B7">
        <w:t xml:space="preserve"> in the well labeled B. </w:t>
      </w:r>
    </w:p>
    <w:p w:rsidR="007565B7" w:rsidRDefault="007565B7" w:rsidP="00426F0D">
      <w:pPr>
        <w:pStyle w:val="ActivityNumbers"/>
      </w:pPr>
      <w:r>
        <w:t xml:space="preserve">Using a separate mixing stick for each well, mix the simulated blood and antiserum for approximately </w:t>
      </w:r>
      <w:r w:rsidR="004B2E47">
        <w:t>ten</w:t>
      </w:r>
      <w:r>
        <w:t xml:space="preserve"> seconds. </w:t>
      </w:r>
    </w:p>
    <w:p w:rsidR="00E8488F" w:rsidRDefault="007565B7" w:rsidP="00426F0D">
      <w:pPr>
        <w:pStyle w:val="ActivityNumbers"/>
      </w:pPr>
      <w:r>
        <w:t>Carefully examine each well to see if the blood has clumped.</w:t>
      </w:r>
      <w:r w:rsidR="004B2E47">
        <w:t xml:space="preserve"> If agglutination has occurred, place a “+” in the appropriate box in the table.</w:t>
      </w:r>
      <w:r w:rsidR="00140F93">
        <w:t xml:space="preserve"> Remember that you will only see </w:t>
      </w:r>
      <w:r w:rsidR="0079461C">
        <w:t>agglutination</w:t>
      </w:r>
      <w:r w:rsidR="00140F93">
        <w:t xml:space="preserve"> if a specific antibody meets up with its specific antigen</w:t>
      </w:r>
      <w:r w:rsidR="00D118C3">
        <w:t>.</w:t>
      </w:r>
      <w:r>
        <w:t xml:space="preserve"> Record you</w:t>
      </w:r>
      <w:r w:rsidR="004B2E47">
        <w:t>r observations and u</w:t>
      </w:r>
      <w:r>
        <w:t xml:space="preserve">se </w:t>
      </w:r>
      <w:r w:rsidR="004B2E47">
        <w:t>the information</w:t>
      </w:r>
      <w:r>
        <w:t xml:space="preserve"> to determine blood type.</w:t>
      </w:r>
    </w:p>
    <w:p w:rsidR="007565B7" w:rsidRDefault="007565B7" w:rsidP="00426F0D">
      <w:pPr>
        <w:pStyle w:val="ActivityNumbers"/>
      </w:pPr>
      <w:r>
        <w:t xml:space="preserve">Using a fresh tray for each sample, repeat steps </w:t>
      </w:r>
      <w:r w:rsidR="004B2E47">
        <w:t>7-11</w:t>
      </w:r>
      <w:r>
        <w:t xml:space="preserve"> to determine the blood type of the other family members. </w:t>
      </w:r>
    </w:p>
    <w:p w:rsidR="00312448" w:rsidRDefault="004B2E47" w:rsidP="00312448">
      <w:pPr>
        <w:pStyle w:val="ActivityNumbers"/>
      </w:pPr>
      <w:r>
        <w:t xml:space="preserve">Using information from the lab, determine who is able to donate blood to Jane. Note that </w:t>
      </w:r>
      <w:r w:rsidR="00E90D9B">
        <w:t xml:space="preserve">Sue just called in to let everyone know that she is blood type O. </w:t>
      </w:r>
      <w:r w:rsidR="00140F93">
        <w:t xml:space="preserve">Refer back to your initial table of blood types to help you decide. </w:t>
      </w:r>
    </w:p>
    <w:p w:rsidR="00E90D9B" w:rsidRDefault="00E90D9B" w:rsidP="00312448">
      <w:pPr>
        <w:pStyle w:val="ActivityNumbers"/>
      </w:pPr>
      <w:r>
        <w:t xml:space="preserve">Answer conclusion questions </w:t>
      </w:r>
      <w:r w:rsidR="00140F93">
        <w:t>2 and 3</w:t>
      </w:r>
      <w:r>
        <w:t xml:space="preserve">. </w:t>
      </w:r>
    </w:p>
    <w:p w:rsidR="008A5D2A" w:rsidRDefault="008A5D2A" w:rsidP="00312448">
      <w:pPr>
        <w:pStyle w:val="ActivityNumbers"/>
      </w:pPr>
      <w:r>
        <w:t xml:space="preserve">Note that blood typing results also reveal that everyone in the family is Rh positive (Rh+). Research what this means in terms of antigens on the red blood cells. Describe your findings in your </w:t>
      </w:r>
      <w:r w:rsidR="00FC25A3">
        <w:t>laboratory journal</w:t>
      </w:r>
      <w:r>
        <w:t xml:space="preserve">.  </w:t>
      </w:r>
    </w:p>
    <w:p w:rsidR="00543E56" w:rsidRDefault="00543E56" w:rsidP="00543E56">
      <w:pPr>
        <w:pStyle w:val="ActivitySubHeading"/>
      </w:pPr>
      <w:r>
        <w:t>Part II: Genetics of Blood Type</w:t>
      </w:r>
    </w:p>
    <w:p w:rsidR="00543E56" w:rsidRDefault="00543E56" w:rsidP="00543E56">
      <w:r>
        <w:t xml:space="preserve">Remember that </w:t>
      </w:r>
      <w:r w:rsidR="008A5D2A">
        <w:t>our chromosomes carry</w:t>
      </w:r>
      <w:r>
        <w:t xml:space="preserve"> two </w:t>
      </w:r>
      <w:r w:rsidRPr="007E7D5F">
        <w:rPr>
          <w:i/>
        </w:rPr>
        <w:t>alleles</w:t>
      </w:r>
      <w:r>
        <w:t xml:space="preserve">, or forms of a gene </w:t>
      </w:r>
      <w:r w:rsidR="00186E67">
        <w:t>that provide the code for</w:t>
      </w:r>
      <w:r>
        <w:t xml:space="preserve"> each</w:t>
      </w:r>
      <w:r w:rsidR="00140F93">
        <w:t xml:space="preserve"> of our</w:t>
      </w:r>
      <w:r>
        <w:t xml:space="preserve"> trait</w:t>
      </w:r>
      <w:r w:rsidR="00140F93">
        <w:t>s</w:t>
      </w:r>
      <w:r>
        <w:t xml:space="preserve">. We receive one allele from </w:t>
      </w:r>
      <w:r w:rsidR="00D118C3">
        <w:t>M</w:t>
      </w:r>
      <w:r>
        <w:t xml:space="preserve">om and one allele from </w:t>
      </w:r>
      <w:r w:rsidR="00D118C3">
        <w:t>D</w:t>
      </w:r>
      <w:r>
        <w:t>ad. Most traits are only coded for by two alleles, one that is dominant and one that is recessive.</w:t>
      </w:r>
      <w:r w:rsidR="004B2E47">
        <w:t xml:space="preserve"> </w:t>
      </w:r>
      <w:r>
        <w:t>Blood type, however</w:t>
      </w:r>
      <w:r w:rsidR="003E1933">
        <w:t>,</w:t>
      </w:r>
      <w:r>
        <w:t xml:space="preserve"> is </w:t>
      </w:r>
      <w:r w:rsidR="004B2E47">
        <w:t>controlled</w:t>
      </w:r>
      <w:r>
        <w:t xml:space="preserve"> by three different alleles – the A allele (usually designated </w:t>
      </w:r>
      <w:r w:rsidRPr="00543E56">
        <w:rPr>
          <w:b/>
        </w:rPr>
        <w:t>I</w:t>
      </w:r>
      <w:r w:rsidRPr="00543E56">
        <w:rPr>
          <w:b/>
          <w:vertAlign w:val="superscript"/>
        </w:rPr>
        <w:t>A</w:t>
      </w:r>
      <w:r>
        <w:t xml:space="preserve">), the B allele (usually designated as </w:t>
      </w:r>
      <w:r w:rsidRPr="00543E56">
        <w:rPr>
          <w:b/>
        </w:rPr>
        <w:t>I</w:t>
      </w:r>
      <w:r w:rsidRPr="00543E56">
        <w:rPr>
          <w:b/>
          <w:vertAlign w:val="superscript"/>
        </w:rPr>
        <w:t>B</w:t>
      </w:r>
      <w:r>
        <w:t xml:space="preserve">) and the O allele (usually designated as </w:t>
      </w:r>
      <w:r w:rsidRPr="00543E56">
        <w:rPr>
          <w:b/>
        </w:rPr>
        <w:t>i</w:t>
      </w:r>
      <w:r>
        <w:t>).</w:t>
      </w:r>
      <w:r w:rsidR="004B2E47">
        <w:t xml:space="preserve"> Remember that </w:t>
      </w:r>
      <w:r w:rsidR="004B2E47" w:rsidRPr="003E1933">
        <w:rPr>
          <w:i/>
        </w:rPr>
        <w:t>dominant</w:t>
      </w:r>
      <w:r w:rsidR="004B2E47">
        <w:t xml:space="preserve"> alleles are usually represented with a capital letter and </w:t>
      </w:r>
      <w:r w:rsidR="004B2E47" w:rsidRPr="003E1933">
        <w:rPr>
          <w:i/>
        </w:rPr>
        <w:t>recessive</w:t>
      </w:r>
      <w:r w:rsidR="004B2E47">
        <w:t xml:space="preserve"> alleles with a lower case letter.</w:t>
      </w:r>
      <w:r>
        <w:t xml:space="preserve"> The A and the B allele are both dominant so we call them </w:t>
      </w:r>
      <w:r w:rsidRPr="003E1933">
        <w:rPr>
          <w:i/>
        </w:rPr>
        <w:t>codominant</w:t>
      </w:r>
      <w:r>
        <w:t>.</w:t>
      </w:r>
      <w:r w:rsidR="004B2E47">
        <w:t xml:space="preserve"> Neither allele wins out over the other</w:t>
      </w:r>
      <w:r w:rsidR="008A5D2A">
        <w:t xml:space="preserve"> and is expressed alone</w:t>
      </w:r>
      <w:r w:rsidR="004B2E47">
        <w:t>.</w:t>
      </w:r>
      <w:r>
        <w:t xml:space="preserve"> </w:t>
      </w:r>
      <w:r w:rsidR="00312448">
        <w:t xml:space="preserve">The O allele is recessive and gets masked by either of the two dominant alleles. </w:t>
      </w:r>
    </w:p>
    <w:p w:rsidR="00543E56" w:rsidRDefault="00543E56" w:rsidP="00543E56"/>
    <w:p w:rsidR="007E7D5F" w:rsidRDefault="00186E67" w:rsidP="007E7D5F">
      <w:pPr>
        <w:pStyle w:val="ActivityNumbers"/>
      </w:pPr>
      <w:r>
        <w:t xml:space="preserve">Note that </w:t>
      </w:r>
      <w:r>
        <w:rPr>
          <w:i/>
        </w:rPr>
        <w:t>p</w:t>
      </w:r>
      <w:r w:rsidR="00312448" w:rsidRPr="004B2E47">
        <w:rPr>
          <w:i/>
        </w:rPr>
        <w:t>henotypes</w:t>
      </w:r>
      <w:r w:rsidR="00312448">
        <w:t xml:space="preserve">, </w:t>
      </w:r>
      <w:r w:rsidR="008A5D2A">
        <w:t>traits</w:t>
      </w:r>
      <w:r w:rsidR="00312448">
        <w:t xml:space="preserve"> we see, are controlled for by </w:t>
      </w:r>
      <w:r w:rsidR="00312448" w:rsidRPr="004B2E47">
        <w:rPr>
          <w:i/>
        </w:rPr>
        <w:t>genotypes</w:t>
      </w:r>
      <w:r w:rsidR="00312448">
        <w:t xml:space="preserve">, </w:t>
      </w:r>
      <w:r w:rsidR="004B2E47">
        <w:t>the</w:t>
      </w:r>
      <w:r w:rsidR="00312448">
        <w:t xml:space="preserve"> com</w:t>
      </w:r>
      <w:r w:rsidR="008A5D2A">
        <w:t>bination of alleles we inherit</w:t>
      </w:r>
      <w:r w:rsidR="00312448">
        <w:t xml:space="preserve"> from our parents. </w:t>
      </w:r>
      <w:r w:rsidR="00543E56">
        <w:t>You know that there are four different phenotypes</w:t>
      </w:r>
      <w:r w:rsidR="00312448">
        <w:t xml:space="preserve"> </w:t>
      </w:r>
      <w:r w:rsidR="00543E56">
        <w:t xml:space="preserve">for blood type (Type A, Type B, Type AB and Type O). Since each person has two alleles for each trait (one from </w:t>
      </w:r>
      <w:r w:rsidR="003E1933">
        <w:t>M</w:t>
      </w:r>
      <w:r w:rsidR="00543E56">
        <w:t xml:space="preserve">om and one from </w:t>
      </w:r>
      <w:r w:rsidR="003E1933">
        <w:t>D</w:t>
      </w:r>
      <w:r w:rsidR="00543E56">
        <w:t>ad), what are the possible genotypes</w:t>
      </w:r>
      <w:r w:rsidR="00312448">
        <w:t xml:space="preserve"> for each blood type? One of the </w:t>
      </w:r>
      <w:r w:rsidR="00312448">
        <w:lastRenderedPageBreak/>
        <w:t xml:space="preserve">genotypes for Blood Type A has been filled in for you. </w:t>
      </w:r>
      <w:r w:rsidR="007E7D5F">
        <w:t xml:space="preserve">Note that this genotype is considered </w:t>
      </w:r>
      <w:r w:rsidR="007E7D5F" w:rsidRPr="007E7D5F">
        <w:rPr>
          <w:i/>
        </w:rPr>
        <w:t>homozygous</w:t>
      </w:r>
      <w:r w:rsidR="007E7D5F">
        <w:t xml:space="preserve">. There are two of the same alleles. </w:t>
      </w:r>
      <w:r>
        <w:t>Note: There may be more than one possible genotype for a given blood type.</w:t>
      </w:r>
    </w:p>
    <w:p w:rsidR="00543E56" w:rsidRDefault="00312448" w:rsidP="00543E56">
      <w:pPr>
        <w:pStyle w:val="Activitysub2"/>
      </w:pPr>
      <w:r>
        <w:t xml:space="preserve">Blood Type A:   </w:t>
      </w:r>
      <w:r w:rsidRPr="00543E56">
        <w:rPr>
          <w:b/>
        </w:rPr>
        <w:t>I</w:t>
      </w:r>
      <w:r w:rsidRPr="00543E56">
        <w:rPr>
          <w:b/>
          <w:vertAlign w:val="superscript"/>
        </w:rPr>
        <w:t>A</w:t>
      </w:r>
      <w:r w:rsidRPr="00543E56">
        <w:rPr>
          <w:b/>
        </w:rPr>
        <w:t>I</w:t>
      </w:r>
      <w:r w:rsidRPr="00543E56">
        <w:rPr>
          <w:b/>
          <w:vertAlign w:val="superscript"/>
        </w:rPr>
        <w:t>A</w:t>
      </w:r>
    </w:p>
    <w:p w:rsidR="00312448" w:rsidRDefault="00312448" w:rsidP="00312448">
      <w:pPr>
        <w:pStyle w:val="Activitysub2"/>
        <w:numPr>
          <w:ilvl w:val="0"/>
          <w:numId w:val="0"/>
        </w:numPr>
        <w:ind w:left="1800"/>
      </w:pPr>
    </w:p>
    <w:p w:rsidR="00543E56" w:rsidRDefault="00312448" w:rsidP="00543E56">
      <w:pPr>
        <w:pStyle w:val="Activitysub2"/>
      </w:pPr>
      <w:r>
        <w:t xml:space="preserve">Blood Type B: </w:t>
      </w:r>
    </w:p>
    <w:p w:rsidR="00312448" w:rsidRDefault="00312448" w:rsidP="00312448">
      <w:pPr>
        <w:pStyle w:val="Activitysub2"/>
        <w:numPr>
          <w:ilvl w:val="0"/>
          <w:numId w:val="0"/>
        </w:numPr>
      </w:pPr>
    </w:p>
    <w:p w:rsidR="00312448" w:rsidRDefault="00312448" w:rsidP="00543E56">
      <w:pPr>
        <w:pStyle w:val="Activitysub2"/>
      </w:pPr>
      <w:smartTag w:uri="urn:schemas-microsoft-com:office:smarttags" w:element="place">
        <w:smartTag w:uri="urn:schemas-microsoft-com:office:smarttags" w:element="City">
          <w:r>
            <w:t>Blood Type</w:t>
          </w:r>
        </w:smartTag>
        <w:r>
          <w:t xml:space="preserve"> </w:t>
        </w:r>
        <w:smartTag w:uri="urn:schemas-microsoft-com:office:smarttags" w:element="State">
          <w:r>
            <w:t>AB</w:t>
          </w:r>
        </w:smartTag>
      </w:smartTag>
      <w:r>
        <w:t xml:space="preserve">: </w:t>
      </w:r>
    </w:p>
    <w:p w:rsidR="00312448" w:rsidRDefault="00312448" w:rsidP="00312448">
      <w:pPr>
        <w:pStyle w:val="Activitysub2"/>
        <w:numPr>
          <w:ilvl w:val="0"/>
          <w:numId w:val="0"/>
        </w:numPr>
      </w:pPr>
    </w:p>
    <w:p w:rsidR="00312448" w:rsidRDefault="00312448" w:rsidP="00543E56">
      <w:pPr>
        <w:pStyle w:val="Activitysub2"/>
      </w:pPr>
      <w:r>
        <w:t xml:space="preserve">Blood Type O: </w:t>
      </w:r>
    </w:p>
    <w:p w:rsidR="00140F93" w:rsidRPr="00543E56" w:rsidRDefault="00140F93" w:rsidP="00140F93">
      <w:pPr>
        <w:pStyle w:val="Activitysub2"/>
        <w:numPr>
          <w:ilvl w:val="0"/>
          <w:numId w:val="0"/>
        </w:numPr>
      </w:pPr>
    </w:p>
    <w:p w:rsidR="00542F08" w:rsidRDefault="00542F08" w:rsidP="00426F0D">
      <w:pPr>
        <w:pStyle w:val="ActivityNumbers"/>
      </w:pPr>
      <w:r>
        <w:t xml:space="preserve">Review the possible genotypes with the class. </w:t>
      </w:r>
    </w:p>
    <w:p w:rsidR="007E7D5F" w:rsidRDefault="007E7D5F" w:rsidP="00426F0D">
      <w:pPr>
        <w:pStyle w:val="ActivityNumbers"/>
      </w:pPr>
      <w:r>
        <w:t xml:space="preserve">Remember that pedigrees are diagrams of family relationships that illustrate how a particular trait is passed </w:t>
      </w:r>
      <w:r w:rsidR="00BA6A8D">
        <w:t>from person to person</w:t>
      </w:r>
      <w:r>
        <w:t>. Review the structure of pedi</w:t>
      </w:r>
      <w:r w:rsidR="00D50351">
        <w:t xml:space="preserve">grees </w:t>
      </w:r>
      <w:r w:rsidR="00EF1237">
        <w:t>using the Pedigree Resource Sheet. Note</w:t>
      </w:r>
      <w:r w:rsidR="00D50351">
        <w:t>:</w:t>
      </w:r>
      <w:r w:rsidR="00EF1237">
        <w:t xml:space="preserve"> You do not need to complete the associated check for understanding questions.</w:t>
      </w:r>
    </w:p>
    <w:p w:rsidR="00186E67" w:rsidRDefault="00E90D9B" w:rsidP="00426F0D">
      <w:pPr>
        <w:pStyle w:val="ActivityNumbers"/>
      </w:pPr>
      <w:r>
        <w:t xml:space="preserve">In your </w:t>
      </w:r>
      <w:r w:rsidR="00FC25A3">
        <w:t>laboratory journal</w:t>
      </w:r>
      <w:r>
        <w:t>, d</w:t>
      </w:r>
      <w:r w:rsidR="0046582A">
        <w:t>raw a pedigree that shows the distribution of blood type in the Doe family. Remember that in a pedigree, men are represented by squares and women are represented as circles.</w:t>
      </w:r>
      <w:r w:rsidR="00140F93">
        <w:t xml:space="preserve"> Use the </w:t>
      </w:r>
      <w:r w:rsidR="00186E67">
        <w:t>sites listed in Step 18</w:t>
      </w:r>
      <w:r w:rsidR="00140F93">
        <w:t xml:space="preserve"> to find example pedigrees if you do not remember how they are structured. </w:t>
      </w:r>
    </w:p>
    <w:p w:rsidR="00C44499" w:rsidRDefault="0046582A" w:rsidP="00426F0D">
      <w:pPr>
        <w:pStyle w:val="ActivityNumbers"/>
      </w:pPr>
      <w:r>
        <w:t>Write the name of the individual underneath each square or circle in the pedigree</w:t>
      </w:r>
      <w:r w:rsidR="003E1933">
        <w:t>,</w:t>
      </w:r>
      <w:r>
        <w:t xml:space="preserve"> and write the blood type inside of the shape. </w:t>
      </w:r>
    </w:p>
    <w:p w:rsidR="00312448" w:rsidRDefault="00312448" w:rsidP="00426F0D">
      <w:pPr>
        <w:pStyle w:val="ActivityNumbers"/>
      </w:pPr>
      <w:r>
        <w:t>Work with your partner to analyze your pedigree and to determine blood type for John and Mona. You did not test their blood, but the pedigree will give you many clues.</w:t>
      </w:r>
      <w:r w:rsidR="00BA6A8D">
        <w:t xml:space="preserve"> </w:t>
      </w:r>
      <w:r>
        <w:t>You may be able to narrow it down to just one blood type or you may find that there is more than one possibility. That is OK – take it as far as you can.</w:t>
      </w:r>
      <w:r w:rsidR="00FA15BF">
        <w:t xml:space="preserve"> Describe your findings in your </w:t>
      </w:r>
      <w:r w:rsidR="00FC25A3">
        <w:t>laboratory journal</w:t>
      </w:r>
      <w:r w:rsidR="00FA15BF">
        <w:t xml:space="preserve">. </w:t>
      </w:r>
    </w:p>
    <w:p w:rsidR="00312448" w:rsidRDefault="00312448" w:rsidP="00426F0D">
      <w:pPr>
        <w:pStyle w:val="ActivityNumbers"/>
      </w:pPr>
      <w:r>
        <w:t>When you have determined the blood types</w:t>
      </w:r>
      <w:r w:rsidR="00BA6A8D">
        <w:t xml:space="preserve"> for John and Mona</w:t>
      </w:r>
      <w:r>
        <w:t xml:space="preserve">, show your answer to your teacher and explain your reasoning. If you are correct, add the blood types to your pedigree. If you are incorrect, use clues your teacher gives you to work out the correct solution. </w:t>
      </w:r>
    </w:p>
    <w:p w:rsidR="008606E0" w:rsidRDefault="008A5D2A" w:rsidP="008606E0">
      <w:pPr>
        <w:pStyle w:val="ActivityNumbers"/>
      </w:pPr>
      <w:r>
        <w:t>Answer the remaining conclusion questions.</w:t>
      </w:r>
    </w:p>
    <w:p w:rsidR="003947AA" w:rsidRPr="008606E0" w:rsidRDefault="00CB4243" w:rsidP="003947AA">
      <w:pPr>
        <w:pStyle w:val="ActivitySection"/>
        <w:rPr>
          <w:sz w:val="28"/>
        </w:rPr>
      </w:pPr>
      <w:r w:rsidRPr="008606E0">
        <w:rPr>
          <w:sz w:val="28"/>
        </w:rPr>
        <w:t>Conclusion</w:t>
      </w:r>
    </w:p>
    <w:p w:rsidR="00CE6D50" w:rsidRDefault="00CE6D50" w:rsidP="00CE6D50">
      <w:pPr>
        <w:pStyle w:val="ActivityNumbers"/>
        <w:numPr>
          <w:ilvl w:val="0"/>
          <w:numId w:val="47"/>
        </w:numPr>
      </w:pPr>
      <w:r>
        <w:t xml:space="preserve">Explain why a person who has AB blood is considered the universal recipient. Why can this person receive any other blood type? </w:t>
      </w:r>
    </w:p>
    <w:p w:rsidR="00CE6D50" w:rsidRDefault="00CE6D50" w:rsidP="00CE6D50">
      <w:pPr>
        <w:pStyle w:val="ActivityNumbers"/>
        <w:numPr>
          <w:ilvl w:val="0"/>
          <w:numId w:val="0"/>
        </w:numPr>
      </w:pPr>
    </w:p>
    <w:p w:rsidR="00140F93" w:rsidRDefault="00140F93" w:rsidP="00CE6D50">
      <w:pPr>
        <w:pStyle w:val="ActivityNumbers"/>
        <w:numPr>
          <w:ilvl w:val="0"/>
          <w:numId w:val="0"/>
        </w:numPr>
      </w:pPr>
    </w:p>
    <w:p w:rsidR="00140F93" w:rsidRDefault="00140F93" w:rsidP="00CE6D50">
      <w:pPr>
        <w:pStyle w:val="ActivityNumbers"/>
        <w:numPr>
          <w:ilvl w:val="0"/>
          <w:numId w:val="0"/>
        </w:numPr>
      </w:pPr>
    </w:p>
    <w:p w:rsidR="004B2E47" w:rsidRDefault="004B2E47" w:rsidP="00CE6D50">
      <w:pPr>
        <w:pStyle w:val="ActivityNumbers"/>
        <w:numPr>
          <w:ilvl w:val="0"/>
          <w:numId w:val="0"/>
        </w:numPr>
      </w:pPr>
    </w:p>
    <w:p w:rsidR="004B2E47" w:rsidRDefault="004B2E47" w:rsidP="00CE6D50">
      <w:pPr>
        <w:pStyle w:val="ActivityNumbers"/>
        <w:numPr>
          <w:ilvl w:val="0"/>
          <w:numId w:val="0"/>
        </w:numPr>
      </w:pPr>
    </w:p>
    <w:p w:rsidR="00C67BC5" w:rsidRDefault="00E90D9B" w:rsidP="002936B0">
      <w:pPr>
        <w:pStyle w:val="ActivityNumbers"/>
        <w:numPr>
          <w:ilvl w:val="0"/>
          <w:numId w:val="47"/>
        </w:numPr>
      </w:pPr>
      <w:r>
        <w:t xml:space="preserve">Explain why Jane can not receive blood from her sister Mary. </w:t>
      </w:r>
    </w:p>
    <w:p w:rsidR="00140F93" w:rsidRDefault="00140F93" w:rsidP="00140F93">
      <w:pPr>
        <w:pStyle w:val="ActivityNumbers"/>
        <w:numPr>
          <w:ilvl w:val="0"/>
          <w:numId w:val="0"/>
        </w:numPr>
        <w:ind w:left="720" w:hanging="360"/>
      </w:pPr>
    </w:p>
    <w:p w:rsidR="00140F93" w:rsidRDefault="00140F93" w:rsidP="00140F93">
      <w:pPr>
        <w:pStyle w:val="ActivityNumbers"/>
        <w:numPr>
          <w:ilvl w:val="0"/>
          <w:numId w:val="0"/>
        </w:numPr>
        <w:ind w:left="720" w:hanging="360"/>
      </w:pPr>
    </w:p>
    <w:p w:rsidR="008A5D2A" w:rsidRDefault="008A5D2A" w:rsidP="0055543E">
      <w:pPr>
        <w:pStyle w:val="ActivityNumbers"/>
        <w:numPr>
          <w:ilvl w:val="0"/>
          <w:numId w:val="0"/>
        </w:numPr>
      </w:pPr>
    </w:p>
    <w:p w:rsidR="00186E67" w:rsidRDefault="00186E67" w:rsidP="00140F93">
      <w:pPr>
        <w:pStyle w:val="ActivityNumbers"/>
        <w:numPr>
          <w:ilvl w:val="0"/>
          <w:numId w:val="0"/>
        </w:numPr>
        <w:ind w:left="720" w:hanging="360"/>
      </w:pPr>
    </w:p>
    <w:p w:rsidR="00186E67" w:rsidRDefault="00186E67" w:rsidP="00140F93">
      <w:pPr>
        <w:pStyle w:val="ActivityNumbers"/>
        <w:numPr>
          <w:ilvl w:val="0"/>
          <w:numId w:val="0"/>
        </w:numPr>
        <w:ind w:left="720" w:hanging="360"/>
      </w:pPr>
    </w:p>
    <w:p w:rsidR="004B2E47" w:rsidRDefault="004B2E47" w:rsidP="00140F93">
      <w:pPr>
        <w:pStyle w:val="ActivityNumbers"/>
        <w:numPr>
          <w:ilvl w:val="0"/>
          <w:numId w:val="0"/>
        </w:numPr>
        <w:ind w:left="720" w:hanging="360"/>
      </w:pPr>
    </w:p>
    <w:p w:rsidR="00140F93" w:rsidRDefault="00140F93" w:rsidP="00140F93">
      <w:pPr>
        <w:pStyle w:val="ActivityNumbers"/>
        <w:numPr>
          <w:ilvl w:val="0"/>
          <w:numId w:val="0"/>
        </w:numPr>
        <w:ind w:left="720" w:hanging="360"/>
      </w:pPr>
    </w:p>
    <w:p w:rsidR="00C67BC5" w:rsidRDefault="00E90D9B" w:rsidP="002936B0">
      <w:pPr>
        <w:pStyle w:val="ActivityNumbers"/>
        <w:numPr>
          <w:ilvl w:val="0"/>
          <w:numId w:val="47"/>
        </w:numPr>
      </w:pPr>
      <w:r>
        <w:t>What happens when a</w:t>
      </w:r>
      <w:r w:rsidR="009A4625">
        <w:t>n</w:t>
      </w:r>
      <w:r w:rsidR="00C67BC5">
        <w:t xml:space="preserve"> antigen</w:t>
      </w:r>
      <w:r w:rsidR="009A4625">
        <w:t xml:space="preserve"> on a red blood cell</w:t>
      </w:r>
      <w:r w:rsidR="00C67BC5">
        <w:t xml:space="preserve"> comes in contact with the antibody designed to seek it out? Why would this be a bad thing? </w:t>
      </w:r>
    </w:p>
    <w:p w:rsidR="008A5D2A" w:rsidRDefault="008A5D2A" w:rsidP="008A5D2A">
      <w:pPr>
        <w:pStyle w:val="ActivityNumbers"/>
        <w:numPr>
          <w:ilvl w:val="0"/>
          <w:numId w:val="0"/>
        </w:numPr>
        <w:ind w:left="720" w:hanging="360"/>
      </w:pPr>
    </w:p>
    <w:p w:rsidR="008A5D2A" w:rsidRDefault="008A5D2A" w:rsidP="008A5D2A">
      <w:pPr>
        <w:pStyle w:val="ActivityNumbers"/>
        <w:numPr>
          <w:ilvl w:val="0"/>
          <w:numId w:val="0"/>
        </w:numPr>
        <w:ind w:left="720" w:hanging="360"/>
      </w:pPr>
    </w:p>
    <w:p w:rsidR="008A5D2A" w:rsidRDefault="008A5D2A" w:rsidP="008A5D2A">
      <w:pPr>
        <w:pStyle w:val="ActivityNumbers"/>
        <w:numPr>
          <w:ilvl w:val="0"/>
          <w:numId w:val="0"/>
        </w:numPr>
        <w:ind w:left="720" w:hanging="360"/>
      </w:pPr>
    </w:p>
    <w:p w:rsidR="008A5D2A" w:rsidRDefault="008A5D2A" w:rsidP="008A5D2A">
      <w:pPr>
        <w:pStyle w:val="ActivityNumbers"/>
        <w:numPr>
          <w:ilvl w:val="0"/>
          <w:numId w:val="0"/>
        </w:numPr>
        <w:ind w:left="720" w:hanging="360"/>
      </w:pPr>
    </w:p>
    <w:p w:rsidR="008A5D2A" w:rsidRDefault="008A5D2A" w:rsidP="008A5D2A">
      <w:pPr>
        <w:pStyle w:val="ActivityNumbers"/>
        <w:numPr>
          <w:ilvl w:val="0"/>
          <w:numId w:val="0"/>
        </w:numPr>
        <w:ind w:left="720" w:hanging="360"/>
      </w:pPr>
    </w:p>
    <w:p w:rsidR="00186E67" w:rsidRDefault="00186E67" w:rsidP="008A5D2A">
      <w:pPr>
        <w:pStyle w:val="ActivityNumbers"/>
        <w:numPr>
          <w:ilvl w:val="0"/>
          <w:numId w:val="0"/>
        </w:numPr>
        <w:ind w:left="720" w:hanging="360"/>
      </w:pPr>
    </w:p>
    <w:p w:rsidR="008A5D2A" w:rsidRDefault="008A5D2A" w:rsidP="0055543E">
      <w:pPr>
        <w:pStyle w:val="ActivityNumbers"/>
        <w:numPr>
          <w:ilvl w:val="0"/>
          <w:numId w:val="0"/>
        </w:numPr>
      </w:pPr>
    </w:p>
    <w:p w:rsidR="009A4625" w:rsidRDefault="009A4625" w:rsidP="002936B0">
      <w:pPr>
        <w:pStyle w:val="ActivityNumbers"/>
        <w:numPr>
          <w:ilvl w:val="0"/>
          <w:numId w:val="47"/>
        </w:numPr>
      </w:pPr>
      <w:r>
        <w:t xml:space="preserve">Explain how you were able to determine John’s blood type. </w:t>
      </w:r>
      <w:r w:rsidR="008A5D2A">
        <w:t>BONUS: W</w:t>
      </w:r>
      <w:r w:rsidR="00EE0FE0">
        <w:t xml:space="preserve">hat is John’s genotype? </w:t>
      </w:r>
    </w:p>
    <w:p w:rsidR="00EE0FE0" w:rsidRDefault="00EE0FE0" w:rsidP="00EE0FE0">
      <w:pPr>
        <w:pStyle w:val="ActivityNumbers"/>
        <w:numPr>
          <w:ilvl w:val="0"/>
          <w:numId w:val="0"/>
        </w:numPr>
        <w:ind w:left="720" w:hanging="360"/>
      </w:pPr>
    </w:p>
    <w:p w:rsidR="00EE0FE0" w:rsidRDefault="00EE0FE0" w:rsidP="00EE0FE0">
      <w:pPr>
        <w:pStyle w:val="ActivityNumbers"/>
        <w:numPr>
          <w:ilvl w:val="0"/>
          <w:numId w:val="0"/>
        </w:numPr>
        <w:ind w:left="720" w:hanging="360"/>
      </w:pPr>
    </w:p>
    <w:p w:rsidR="008606E0" w:rsidRDefault="008606E0" w:rsidP="00EE0FE0">
      <w:pPr>
        <w:pStyle w:val="ActivityNumbers"/>
        <w:numPr>
          <w:ilvl w:val="0"/>
          <w:numId w:val="0"/>
        </w:numPr>
        <w:ind w:left="720" w:hanging="360"/>
      </w:pPr>
    </w:p>
    <w:p w:rsidR="008606E0" w:rsidRDefault="008606E0" w:rsidP="00EE0FE0">
      <w:pPr>
        <w:pStyle w:val="ActivityNumbers"/>
        <w:numPr>
          <w:ilvl w:val="0"/>
          <w:numId w:val="0"/>
        </w:numPr>
        <w:ind w:left="720" w:hanging="360"/>
      </w:pPr>
    </w:p>
    <w:p w:rsidR="008606E0" w:rsidRDefault="008606E0" w:rsidP="00EE0FE0">
      <w:pPr>
        <w:pStyle w:val="ActivityNumbers"/>
        <w:numPr>
          <w:ilvl w:val="0"/>
          <w:numId w:val="0"/>
        </w:numPr>
        <w:ind w:left="720" w:hanging="360"/>
      </w:pPr>
    </w:p>
    <w:p w:rsidR="00EE0FE0" w:rsidRDefault="00EE0FE0" w:rsidP="00EE0FE0">
      <w:pPr>
        <w:pStyle w:val="ActivityNumbers"/>
        <w:numPr>
          <w:ilvl w:val="0"/>
          <w:numId w:val="0"/>
        </w:numPr>
        <w:ind w:left="720" w:hanging="360"/>
      </w:pPr>
    </w:p>
    <w:p w:rsidR="00186E67" w:rsidRDefault="00186E67" w:rsidP="00EE0FE0">
      <w:pPr>
        <w:pStyle w:val="ActivityNumbers"/>
        <w:numPr>
          <w:ilvl w:val="0"/>
          <w:numId w:val="0"/>
        </w:numPr>
        <w:ind w:left="720" w:hanging="360"/>
      </w:pPr>
    </w:p>
    <w:p w:rsidR="00085987" w:rsidRDefault="00434870" w:rsidP="0070172B">
      <w:pPr>
        <w:pStyle w:val="ActivityNumbers"/>
      </w:pPr>
      <w:r>
        <w:t xml:space="preserve">Explain why blood is classified as a type of connective tissue. </w:t>
      </w:r>
      <w:r w:rsidR="00CC3936">
        <w:t xml:space="preserve"> </w:t>
      </w:r>
    </w:p>
    <w:p w:rsidR="00FA15BF" w:rsidRDefault="00FA15BF" w:rsidP="00FA15BF">
      <w:pPr>
        <w:pStyle w:val="ActivityNumbers"/>
        <w:numPr>
          <w:ilvl w:val="0"/>
          <w:numId w:val="0"/>
        </w:numPr>
        <w:ind w:left="720" w:hanging="360"/>
      </w:pPr>
    </w:p>
    <w:p w:rsidR="00FA15BF" w:rsidRDefault="00FA15BF" w:rsidP="0079461C">
      <w:pPr>
        <w:pStyle w:val="ActivityNumbers"/>
        <w:numPr>
          <w:ilvl w:val="0"/>
          <w:numId w:val="0"/>
        </w:numPr>
      </w:pPr>
    </w:p>
    <w:p w:rsidR="00FA15BF" w:rsidRDefault="00FA15BF" w:rsidP="00FA15BF">
      <w:pPr>
        <w:pStyle w:val="ActivityNumbers"/>
        <w:numPr>
          <w:ilvl w:val="0"/>
          <w:numId w:val="0"/>
        </w:numPr>
        <w:ind w:left="720" w:hanging="360"/>
      </w:pPr>
    </w:p>
    <w:p w:rsidR="00FA15BF" w:rsidRDefault="00FA15BF" w:rsidP="00FA15BF">
      <w:pPr>
        <w:pStyle w:val="ActivityNumbers"/>
        <w:numPr>
          <w:ilvl w:val="0"/>
          <w:numId w:val="0"/>
        </w:numPr>
        <w:ind w:left="720" w:hanging="360"/>
      </w:pPr>
    </w:p>
    <w:p w:rsidR="00434870" w:rsidRDefault="00434870" w:rsidP="00FA15BF">
      <w:pPr>
        <w:pStyle w:val="ActivityNumbers"/>
        <w:numPr>
          <w:ilvl w:val="0"/>
          <w:numId w:val="0"/>
        </w:numPr>
        <w:ind w:left="720" w:hanging="360"/>
      </w:pPr>
    </w:p>
    <w:p w:rsidR="00434870" w:rsidRDefault="00434870" w:rsidP="00FA15BF">
      <w:pPr>
        <w:pStyle w:val="ActivityNumbers"/>
        <w:numPr>
          <w:ilvl w:val="0"/>
          <w:numId w:val="0"/>
        </w:numPr>
        <w:ind w:left="720" w:hanging="360"/>
      </w:pPr>
    </w:p>
    <w:p w:rsidR="00434870" w:rsidRDefault="00434870" w:rsidP="00FA15BF">
      <w:pPr>
        <w:pStyle w:val="ActivityNumbers"/>
        <w:numPr>
          <w:ilvl w:val="0"/>
          <w:numId w:val="0"/>
        </w:numPr>
        <w:ind w:left="720" w:hanging="360"/>
      </w:pPr>
    </w:p>
    <w:p w:rsidR="00186E67" w:rsidRDefault="00186E67" w:rsidP="00FA15BF">
      <w:pPr>
        <w:pStyle w:val="ActivityNumbers"/>
        <w:numPr>
          <w:ilvl w:val="0"/>
          <w:numId w:val="0"/>
        </w:numPr>
        <w:ind w:left="720" w:hanging="360"/>
      </w:pPr>
    </w:p>
    <w:p w:rsidR="00FA15BF" w:rsidRDefault="00FA15BF" w:rsidP="00FA15BF">
      <w:pPr>
        <w:pStyle w:val="ActivityNumbers"/>
        <w:numPr>
          <w:ilvl w:val="0"/>
          <w:numId w:val="0"/>
        </w:numPr>
        <w:ind w:left="720" w:hanging="360"/>
      </w:pPr>
    </w:p>
    <w:p w:rsidR="00FA15BF" w:rsidRDefault="00FA15BF" w:rsidP="0070172B">
      <w:pPr>
        <w:pStyle w:val="ActivityNumbers"/>
      </w:pPr>
      <w:r>
        <w:t xml:space="preserve">Explain how blood type contributes to your identity. </w:t>
      </w:r>
    </w:p>
    <w:p w:rsidR="00FA15BF" w:rsidRDefault="00FA15BF" w:rsidP="00FA15BF">
      <w:pPr>
        <w:pStyle w:val="ActivityNumbers"/>
        <w:numPr>
          <w:ilvl w:val="0"/>
          <w:numId w:val="0"/>
        </w:numPr>
        <w:ind w:left="720" w:hanging="360"/>
      </w:pPr>
    </w:p>
    <w:p w:rsidR="00FE0325" w:rsidRDefault="00FE0325" w:rsidP="00FE0325">
      <w:pPr>
        <w:pStyle w:val="ActivityNumbers"/>
        <w:numPr>
          <w:ilvl w:val="0"/>
          <w:numId w:val="0"/>
        </w:numPr>
      </w:pPr>
    </w:p>
    <w:sectPr w:rsidR="00FE0325"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48" w:rsidRDefault="00400348">
      <w:r>
        <w:separator/>
      </w:r>
    </w:p>
    <w:p w:rsidR="00400348" w:rsidRDefault="00400348"/>
    <w:p w:rsidR="00400348" w:rsidRDefault="00400348"/>
  </w:endnote>
  <w:endnote w:type="continuationSeparator" w:id="0">
    <w:p w:rsidR="00400348" w:rsidRDefault="00400348">
      <w:r>
        <w:continuationSeparator/>
      </w:r>
    </w:p>
    <w:p w:rsidR="00400348" w:rsidRDefault="00400348"/>
    <w:p w:rsidR="00400348" w:rsidRDefault="00400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37" w:rsidRDefault="00186F37" w:rsidP="00186F37">
    <w:pPr>
      <w:jc w:val="right"/>
      <w:rPr>
        <w:sz w:val="20"/>
        <w:szCs w:val="20"/>
      </w:rPr>
    </w:pPr>
    <w:r>
      <w:rPr>
        <w:rFonts w:cs="Arial"/>
        <w:sz w:val="20"/>
        <w:szCs w:val="20"/>
      </w:rPr>
      <w:t>©</w:t>
    </w:r>
    <w:r>
      <w:rPr>
        <w:sz w:val="20"/>
        <w:szCs w:val="20"/>
      </w:rPr>
      <w:t xml:space="preserve"> </w:t>
    </w:r>
    <w:r w:rsidR="005973A8">
      <w:rPr>
        <w:sz w:val="20"/>
        <w:szCs w:val="20"/>
      </w:rPr>
      <w:t>2014</w:t>
    </w:r>
    <w:r>
      <w:rPr>
        <w:sz w:val="20"/>
        <w:szCs w:val="20"/>
      </w:rPr>
      <w:t xml:space="preserve"> Project Lead The Way, Inc.</w:t>
    </w:r>
  </w:p>
  <w:p w:rsidR="00396200" w:rsidRDefault="008606E0" w:rsidP="00186F37">
    <w:pPr>
      <w:pStyle w:val="Footer"/>
    </w:pPr>
    <w:r w:rsidRPr="00624002">
      <w:rPr>
        <w:rFonts w:cs="Arial"/>
        <w:szCs w:val="20"/>
      </w:rPr>
      <w:t>Human Body Systems</w:t>
    </w:r>
    <w:r w:rsidR="00186F37">
      <w:t xml:space="preserve"> Activity 5.3.2</w:t>
    </w:r>
    <w:r w:rsidR="00DB7A23">
      <w:t xml:space="preserve"> Transfusion Confusion</w:t>
    </w:r>
    <w:r w:rsidR="00396200" w:rsidRPr="00DA546C">
      <w:t xml:space="preserve">– Page </w:t>
    </w:r>
    <w:r w:rsidR="00396200">
      <w:fldChar w:fldCharType="begin"/>
    </w:r>
    <w:r w:rsidR="00396200" w:rsidRPr="00DA546C">
      <w:instrText xml:space="preserve"> PAGE </w:instrText>
    </w:r>
    <w:r w:rsidR="00396200">
      <w:fldChar w:fldCharType="separate"/>
    </w:r>
    <w:r w:rsidR="00EF1237">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48" w:rsidRDefault="00400348">
      <w:r>
        <w:separator/>
      </w:r>
    </w:p>
    <w:p w:rsidR="00400348" w:rsidRDefault="00400348"/>
    <w:p w:rsidR="00400348" w:rsidRDefault="00400348"/>
  </w:footnote>
  <w:footnote w:type="continuationSeparator" w:id="0">
    <w:p w:rsidR="00400348" w:rsidRDefault="00400348">
      <w:r>
        <w:continuationSeparator/>
      </w:r>
    </w:p>
    <w:p w:rsidR="00400348" w:rsidRDefault="00400348"/>
    <w:p w:rsidR="00400348" w:rsidRDefault="004003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FC"/>
    <w:rsid w:val="00000789"/>
    <w:rsid w:val="00004E21"/>
    <w:rsid w:val="0000623E"/>
    <w:rsid w:val="0001126E"/>
    <w:rsid w:val="00027A23"/>
    <w:rsid w:val="00032740"/>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86CB9"/>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0D32"/>
    <w:rsid w:val="0013198A"/>
    <w:rsid w:val="00140F93"/>
    <w:rsid w:val="00141C43"/>
    <w:rsid w:val="0014471F"/>
    <w:rsid w:val="0014765B"/>
    <w:rsid w:val="0016715E"/>
    <w:rsid w:val="00173174"/>
    <w:rsid w:val="0017545E"/>
    <w:rsid w:val="00175EB9"/>
    <w:rsid w:val="00186354"/>
    <w:rsid w:val="00186E67"/>
    <w:rsid w:val="00186F37"/>
    <w:rsid w:val="00190E73"/>
    <w:rsid w:val="0019344C"/>
    <w:rsid w:val="00193E61"/>
    <w:rsid w:val="00196FD5"/>
    <w:rsid w:val="00197928"/>
    <w:rsid w:val="001A48D2"/>
    <w:rsid w:val="001A6573"/>
    <w:rsid w:val="001B22AB"/>
    <w:rsid w:val="001C0049"/>
    <w:rsid w:val="001C0CBF"/>
    <w:rsid w:val="001C6033"/>
    <w:rsid w:val="001D4156"/>
    <w:rsid w:val="001D73CA"/>
    <w:rsid w:val="001E20D8"/>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699"/>
    <w:rsid w:val="00297EF3"/>
    <w:rsid w:val="002A6590"/>
    <w:rsid w:val="002B0DB9"/>
    <w:rsid w:val="002C35D6"/>
    <w:rsid w:val="002C6852"/>
    <w:rsid w:val="002D2896"/>
    <w:rsid w:val="002D290F"/>
    <w:rsid w:val="002D3A71"/>
    <w:rsid w:val="002D67C9"/>
    <w:rsid w:val="002D7EC0"/>
    <w:rsid w:val="002E1258"/>
    <w:rsid w:val="002E23F9"/>
    <w:rsid w:val="002E4C90"/>
    <w:rsid w:val="002E73F5"/>
    <w:rsid w:val="002F7425"/>
    <w:rsid w:val="003003A5"/>
    <w:rsid w:val="00300D83"/>
    <w:rsid w:val="00312448"/>
    <w:rsid w:val="00312F13"/>
    <w:rsid w:val="0031338D"/>
    <w:rsid w:val="003139D9"/>
    <w:rsid w:val="003225FA"/>
    <w:rsid w:val="00332079"/>
    <w:rsid w:val="0033278B"/>
    <w:rsid w:val="0033382D"/>
    <w:rsid w:val="00333E6D"/>
    <w:rsid w:val="0033450A"/>
    <w:rsid w:val="00334E5C"/>
    <w:rsid w:val="00350437"/>
    <w:rsid w:val="00351688"/>
    <w:rsid w:val="00353C05"/>
    <w:rsid w:val="0037006C"/>
    <w:rsid w:val="003742ED"/>
    <w:rsid w:val="00375492"/>
    <w:rsid w:val="003947AA"/>
    <w:rsid w:val="00396200"/>
    <w:rsid w:val="0039755C"/>
    <w:rsid w:val="0039771C"/>
    <w:rsid w:val="003A1697"/>
    <w:rsid w:val="003A1A3B"/>
    <w:rsid w:val="003B5780"/>
    <w:rsid w:val="003C1870"/>
    <w:rsid w:val="003C5430"/>
    <w:rsid w:val="003C58F3"/>
    <w:rsid w:val="003C6C52"/>
    <w:rsid w:val="003D1AFC"/>
    <w:rsid w:val="003D3115"/>
    <w:rsid w:val="003E1933"/>
    <w:rsid w:val="003E54C3"/>
    <w:rsid w:val="003F6724"/>
    <w:rsid w:val="00400348"/>
    <w:rsid w:val="004049A7"/>
    <w:rsid w:val="004155FA"/>
    <w:rsid w:val="0042127F"/>
    <w:rsid w:val="00426F0D"/>
    <w:rsid w:val="004275D4"/>
    <w:rsid w:val="00434870"/>
    <w:rsid w:val="004361A1"/>
    <w:rsid w:val="004414F7"/>
    <w:rsid w:val="00443867"/>
    <w:rsid w:val="004464EA"/>
    <w:rsid w:val="0045180C"/>
    <w:rsid w:val="0046239E"/>
    <w:rsid w:val="0046582A"/>
    <w:rsid w:val="00467E25"/>
    <w:rsid w:val="00487448"/>
    <w:rsid w:val="004914B0"/>
    <w:rsid w:val="004A34F1"/>
    <w:rsid w:val="004A4262"/>
    <w:rsid w:val="004A5EA1"/>
    <w:rsid w:val="004B115B"/>
    <w:rsid w:val="004B2E47"/>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33FC2"/>
    <w:rsid w:val="00540877"/>
    <w:rsid w:val="00542F08"/>
    <w:rsid w:val="00543E56"/>
    <w:rsid w:val="00547C51"/>
    <w:rsid w:val="00547E24"/>
    <w:rsid w:val="00553463"/>
    <w:rsid w:val="00553B7B"/>
    <w:rsid w:val="0055543E"/>
    <w:rsid w:val="00561579"/>
    <w:rsid w:val="00563561"/>
    <w:rsid w:val="005701D0"/>
    <w:rsid w:val="00570F4E"/>
    <w:rsid w:val="00583FE2"/>
    <w:rsid w:val="00596A0A"/>
    <w:rsid w:val="00597277"/>
    <w:rsid w:val="005973A8"/>
    <w:rsid w:val="005A3F94"/>
    <w:rsid w:val="005B127E"/>
    <w:rsid w:val="005B13D1"/>
    <w:rsid w:val="005B5291"/>
    <w:rsid w:val="005B72DF"/>
    <w:rsid w:val="005B76AD"/>
    <w:rsid w:val="005C137E"/>
    <w:rsid w:val="005C2515"/>
    <w:rsid w:val="005C27EF"/>
    <w:rsid w:val="005C7C00"/>
    <w:rsid w:val="005D694B"/>
    <w:rsid w:val="005D73E1"/>
    <w:rsid w:val="005F277C"/>
    <w:rsid w:val="005F309D"/>
    <w:rsid w:val="0060659A"/>
    <w:rsid w:val="0061186C"/>
    <w:rsid w:val="00615D63"/>
    <w:rsid w:val="006165BE"/>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07B36"/>
    <w:rsid w:val="00711928"/>
    <w:rsid w:val="007127A7"/>
    <w:rsid w:val="007220A6"/>
    <w:rsid w:val="00722241"/>
    <w:rsid w:val="00724C9B"/>
    <w:rsid w:val="00726444"/>
    <w:rsid w:val="00732254"/>
    <w:rsid w:val="007349C5"/>
    <w:rsid w:val="007503EC"/>
    <w:rsid w:val="00751F48"/>
    <w:rsid w:val="00752A53"/>
    <w:rsid w:val="0075405A"/>
    <w:rsid w:val="0075497D"/>
    <w:rsid w:val="00755055"/>
    <w:rsid w:val="007565B7"/>
    <w:rsid w:val="007654F9"/>
    <w:rsid w:val="00765B7D"/>
    <w:rsid w:val="00765C3D"/>
    <w:rsid w:val="00767CA2"/>
    <w:rsid w:val="00772E42"/>
    <w:rsid w:val="00774450"/>
    <w:rsid w:val="007746D3"/>
    <w:rsid w:val="00782AE1"/>
    <w:rsid w:val="007860FA"/>
    <w:rsid w:val="007912B8"/>
    <w:rsid w:val="0079461C"/>
    <w:rsid w:val="007A1478"/>
    <w:rsid w:val="007C2908"/>
    <w:rsid w:val="007C2E0B"/>
    <w:rsid w:val="007D5C82"/>
    <w:rsid w:val="007D74C0"/>
    <w:rsid w:val="007E3B86"/>
    <w:rsid w:val="007E7D5F"/>
    <w:rsid w:val="007F7704"/>
    <w:rsid w:val="007F7ED2"/>
    <w:rsid w:val="008010D7"/>
    <w:rsid w:val="00805B2E"/>
    <w:rsid w:val="00806122"/>
    <w:rsid w:val="00816D76"/>
    <w:rsid w:val="00816E9A"/>
    <w:rsid w:val="0082478E"/>
    <w:rsid w:val="00824898"/>
    <w:rsid w:val="00840FD4"/>
    <w:rsid w:val="00844D2C"/>
    <w:rsid w:val="00846FC3"/>
    <w:rsid w:val="008606E0"/>
    <w:rsid w:val="008721A9"/>
    <w:rsid w:val="00882224"/>
    <w:rsid w:val="008908B3"/>
    <w:rsid w:val="00894A97"/>
    <w:rsid w:val="008A455D"/>
    <w:rsid w:val="008A5D2A"/>
    <w:rsid w:val="008B2BAD"/>
    <w:rsid w:val="008B33DF"/>
    <w:rsid w:val="008C15FA"/>
    <w:rsid w:val="008C4222"/>
    <w:rsid w:val="008D415D"/>
    <w:rsid w:val="008E46B3"/>
    <w:rsid w:val="008E5926"/>
    <w:rsid w:val="008F3936"/>
    <w:rsid w:val="00901F94"/>
    <w:rsid w:val="009055EA"/>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A10D7"/>
    <w:rsid w:val="009A4625"/>
    <w:rsid w:val="009A48F8"/>
    <w:rsid w:val="009A513A"/>
    <w:rsid w:val="009A525E"/>
    <w:rsid w:val="009A7633"/>
    <w:rsid w:val="009B0417"/>
    <w:rsid w:val="009B4FC6"/>
    <w:rsid w:val="009C1ED9"/>
    <w:rsid w:val="009C3B01"/>
    <w:rsid w:val="009C3FEA"/>
    <w:rsid w:val="009C62FC"/>
    <w:rsid w:val="009D3D4C"/>
    <w:rsid w:val="009E731F"/>
    <w:rsid w:val="009F0E66"/>
    <w:rsid w:val="009F126B"/>
    <w:rsid w:val="00A10F67"/>
    <w:rsid w:val="00A12384"/>
    <w:rsid w:val="00A1633C"/>
    <w:rsid w:val="00A166B4"/>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16C9"/>
    <w:rsid w:val="00B45AC3"/>
    <w:rsid w:val="00B540CA"/>
    <w:rsid w:val="00B562C8"/>
    <w:rsid w:val="00B62813"/>
    <w:rsid w:val="00B7621F"/>
    <w:rsid w:val="00B77FF0"/>
    <w:rsid w:val="00B860D8"/>
    <w:rsid w:val="00B94BBB"/>
    <w:rsid w:val="00BA3B54"/>
    <w:rsid w:val="00BA6A8D"/>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572D"/>
    <w:rsid w:val="00C277BF"/>
    <w:rsid w:val="00C36EE3"/>
    <w:rsid w:val="00C44499"/>
    <w:rsid w:val="00C53B6C"/>
    <w:rsid w:val="00C5404B"/>
    <w:rsid w:val="00C56A11"/>
    <w:rsid w:val="00C60122"/>
    <w:rsid w:val="00C625FC"/>
    <w:rsid w:val="00C63CA4"/>
    <w:rsid w:val="00C643F2"/>
    <w:rsid w:val="00C64ED2"/>
    <w:rsid w:val="00C6639D"/>
    <w:rsid w:val="00C67BC5"/>
    <w:rsid w:val="00C70159"/>
    <w:rsid w:val="00C825CE"/>
    <w:rsid w:val="00C825F1"/>
    <w:rsid w:val="00C86941"/>
    <w:rsid w:val="00C87ED8"/>
    <w:rsid w:val="00CA21DF"/>
    <w:rsid w:val="00CA2AD1"/>
    <w:rsid w:val="00CA7C60"/>
    <w:rsid w:val="00CB4243"/>
    <w:rsid w:val="00CC3936"/>
    <w:rsid w:val="00CD14D8"/>
    <w:rsid w:val="00CE122F"/>
    <w:rsid w:val="00CE17AE"/>
    <w:rsid w:val="00CE2381"/>
    <w:rsid w:val="00CE2A2C"/>
    <w:rsid w:val="00CE43B6"/>
    <w:rsid w:val="00CE4C35"/>
    <w:rsid w:val="00CE4D14"/>
    <w:rsid w:val="00CE6D50"/>
    <w:rsid w:val="00CF7EC0"/>
    <w:rsid w:val="00D06490"/>
    <w:rsid w:val="00D118C3"/>
    <w:rsid w:val="00D11A07"/>
    <w:rsid w:val="00D17F15"/>
    <w:rsid w:val="00D246E5"/>
    <w:rsid w:val="00D33353"/>
    <w:rsid w:val="00D37136"/>
    <w:rsid w:val="00D4152A"/>
    <w:rsid w:val="00D425A0"/>
    <w:rsid w:val="00D43925"/>
    <w:rsid w:val="00D50351"/>
    <w:rsid w:val="00D56263"/>
    <w:rsid w:val="00D56269"/>
    <w:rsid w:val="00D571F1"/>
    <w:rsid w:val="00D66393"/>
    <w:rsid w:val="00D74AC9"/>
    <w:rsid w:val="00D853DB"/>
    <w:rsid w:val="00D86993"/>
    <w:rsid w:val="00D87193"/>
    <w:rsid w:val="00DA25C5"/>
    <w:rsid w:val="00DA347F"/>
    <w:rsid w:val="00DA3D01"/>
    <w:rsid w:val="00DA546C"/>
    <w:rsid w:val="00DA61ED"/>
    <w:rsid w:val="00DB0E96"/>
    <w:rsid w:val="00DB2458"/>
    <w:rsid w:val="00DB5FA6"/>
    <w:rsid w:val="00DB7A23"/>
    <w:rsid w:val="00DD5C9A"/>
    <w:rsid w:val="00DE19EA"/>
    <w:rsid w:val="00DE5119"/>
    <w:rsid w:val="00DF2A3E"/>
    <w:rsid w:val="00DF4C74"/>
    <w:rsid w:val="00E05130"/>
    <w:rsid w:val="00E14351"/>
    <w:rsid w:val="00E17A3E"/>
    <w:rsid w:val="00E20C9D"/>
    <w:rsid w:val="00E20E98"/>
    <w:rsid w:val="00E23A6B"/>
    <w:rsid w:val="00E30C56"/>
    <w:rsid w:val="00E333E0"/>
    <w:rsid w:val="00E36D28"/>
    <w:rsid w:val="00E40570"/>
    <w:rsid w:val="00E43A3D"/>
    <w:rsid w:val="00E500A6"/>
    <w:rsid w:val="00E5432F"/>
    <w:rsid w:val="00E543F6"/>
    <w:rsid w:val="00E637E3"/>
    <w:rsid w:val="00E64903"/>
    <w:rsid w:val="00E651BB"/>
    <w:rsid w:val="00E717BA"/>
    <w:rsid w:val="00E7483D"/>
    <w:rsid w:val="00E75C4F"/>
    <w:rsid w:val="00E765B5"/>
    <w:rsid w:val="00E8488F"/>
    <w:rsid w:val="00E8706A"/>
    <w:rsid w:val="00E90D9B"/>
    <w:rsid w:val="00E935E7"/>
    <w:rsid w:val="00E9705D"/>
    <w:rsid w:val="00EA0B14"/>
    <w:rsid w:val="00EA0B39"/>
    <w:rsid w:val="00EA5FA1"/>
    <w:rsid w:val="00EC0C42"/>
    <w:rsid w:val="00EC3F60"/>
    <w:rsid w:val="00EC6B30"/>
    <w:rsid w:val="00EC6FDB"/>
    <w:rsid w:val="00ED692C"/>
    <w:rsid w:val="00EE0FE0"/>
    <w:rsid w:val="00EE5438"/>
    <w:rsid w:val="00EE6741"/>
    <w:rsid w:val="00EF1237"/>
    <w:rsid w:val="00EF135E"/>
    <w:rsid w:val="00EF64CB"/>
    <w:rsid w:val="00F0049C"/>
    <w:rsid w:val="00F03C06"/>
    <w:rsid w:val="00F0486D"/>
    <w:rsid w:val="00F07435"/>
    <w:rsid w:val="00F074B4"/>
    <w:rsid w:val="00F174D8"/>
    <w:rsid w:val="00F17D5B"/>
    <w:rsid w:val="00F32DF5"/>
    <w:rsid w:val="00F37F09"/>
    <w:rsid w:val="00F57D0C"/>
    <w:rsid w:val="00F64D73"/>
    <w:rsid w:val="00F743FB"/>
    <w:rsid w:val="00F75E4A"/>
    <w:rsid w:val="00F80736"/>
    <w:rsid w:val="00F80899"/>
    <w:rsid w:val="00F81552"/>
    <w:rsid w:val="00F81850"/>
    <w:rsid w:val="00F84C65"/>
    <w:rsid w:val="00F9133A"/>
    <w:rsid w:val="00F92B84"/>
    <w:rsid w:val="00F94F7A"/>
    <w:rsid w:val="00FA03BF"/>
    <w:rsid w:val="00FA15BF"/>
    <w:rsid w:val="00FA1785"/>
    <w:rsid w:val="00FA6579"/>
    <w:rsid w:val="00FB12A1"/>
    <w:rsid w:val="00FB1495"/>
    <w:rsid w:val="00FB3066"/>
    <w:rsid w:val="00FB7BBB"/>
    <w:rsid w:val="00FC25A3"/>
    <w:rsid w:val="00FC3940"/>
    <w:rsid w:val="00FC5B8B"/>
    <w:rsid w:val="00FD086F"/>
    <w:rsid w:val="00FD0997"/>
    <w:rsid w:val="00FD4361"/>
    <w:rsid w:val="00FD730A"/>
    <w:rsid w:val="00FE0325"/>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5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5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A5.3.1.Transfusion</vt:lpstr>
    </vt:vector>
  </TitlesOfParts>
  <Company>Project Lead The Way, Inc.</Company>
  <LinksUpToDate>false</LinksUpToDate>
  <CharactersWithSpaces>9044</CharactersWithSpaces>
  <SharedDoc>false</SharedDoc>
  <HLinks>
    <vt:vector size="6" baseType="variant">
      <vt:variant>
        <vt:i4>5242887</vt:i4>
      </vt:variant>
      <vt:variant>
        <vt:i4>0</vt:i4>
      </vt:variant>
      <vt:variant>
        <vt:i4>0</vt:i4>
      </vt:variant>
      <vt:variant>
        <vt:i4>5</vt:i4>
      </vt:variant>
      <vt:variant>
        <vt:lpwstr>http://faculty.clintoncc.suny.edu/faculty/michael.gregory/files/Bio 101/Bio 101 Laboratory/Pedigree Analysis/PEDIGREE.HTM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A5.3.1.Transfusion</dc:title>
  <dc:subject>HBS - Unit 5 - Protection</dc:subject>
  <dc:creator>Stephanie Poll</dc:creator>
  <cp:keywords>blood types, antigen, antibody</cp:keywords>
  <cp:lastModifiedBy>Rachel Allard</cp:lastModifiedBy>
  <cp:revision>2</cp:revision>
  <cp:lastPrinted>2008-03-12T23:23:00Z</cp:lastPrinted>
  <dcterms:created xsi:type="dcterms:W3CDTF">2014-11-14T17:37:00Z</dcterms:created>
  <dcterms:modified xsi:type="dcterms:W3CDTF">2014-11-14T17:37:00Z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