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53" w:rsidRPr="001843F5" w:rsidRDefault="0033144A" w:rsidP="0033144A">
      <w:pPr>
        <w:pStyle w:val="Picture"/>
      </w:pPr>
      <w:bookmarkStart w:id="0" w:name="_GoBack"/>
      <w:bookmarkEnd w:id="0"/>
      <w:r>
        <w:rPr>
          <w:noProof/>
          <w:color w:val="002060"/>
          <w:sz w:val="40"/>
        </w:rPr>
        <w:drawing>
          <wp:inline distT="0" distB="0" distL="0" distR="0" wp14:anchorId="4207B5B1" wp14:editId="3CD216F3">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FF7153" w:rsidRDefault="0033144A" w:rsidP="006C4560">
      <w:pPr>
        <w:pStyle w:val="ActivitySection"/>
        <w:rPr>
          <w:color w:val="002060"/>
          <w:sz w:val="40"/>
          <w:szCs w:val="48"/>
        </w:rPr>
      </w:pPr>
      <w:r w:rsidRPr="0033144A">
        <w:rPr>
          <w:color w:val="002060"/>
          <w:sz w:val="40"/>
          <w:szCs w:val="48"/>
        </w:rPr>
        <w:t>Activity 4.1.1: Bones, Joints, Action!</w:t>
      </w:r>
    </w:p>
    <w:p w:rsidR="0033144A" w:rsidRPr="0033144A" w:rsidRDefault="0033144A" w:rsidP="006C4560">
      <w:pPr>
        <w:pStyle w:val="ActivitySection"/>
        <w:rPr>
          <w:sz w:val="28"/>
          <w:szCs w:val="10"/>
        </w:rPr>
      </w:pPr>
    </w:p>
    <w:p w:rsidR="00767CA2" w:rsidRDefault="00770BA7" w:rsidP="006C4560">
      <w:pPr>
        <w:pStyle w:val="ActivitySection"/>
      </w:pPr>
      <w:r>
        <w:t>Introduction</w:t>
      </w:r>
    </w:p>
    <w:p w:rsidR="004B3BF5" w:rsidRDefault="00462E34" w:rsidP="00D40936">
      <w:pPr>
        <w:pStyle w:val="ActivityBody"/>
      </w:pPr>
      <w:r>
        <w:t xml:space="preserve">The human body can carry out an incredible variety of movements, from typing a letter or playing a video game to riding a bike or flipping on a trampoline. </w:t>
      </w:r>
      <w:r w:rsidR="00B0737F">
        <w:t xml:space="preserve">Body </w:t>
      </w:r>
      <w:r>
        <w:t xml:space="preserve">movements, large or small, require the coordinated </w:t>
      </w:r>
      <w:r w:rsidR="00CE723B">
        <w:t>action</w:t>
      </w:r>
      <w:r>
        <w:t xml:space="preserve"> of our muscles and</w:t>
      </w:r>
      <w:r w:rsidR="00B0737F">
        <w:t xml:space="preserve"> our</w:t>
      </w:r>
      <w:r>
        <w:t xml:space="preserve"> bones.</w:t>
      </w:r>
      <w:r w:rsidR="00CE723B">
        <w:t xml:space="preserve"> </w:t>
      </w:r>
      <w:proofErr w:type="gramStart"/>
      <w:r w:rsidR="004B3BF5">
        <w:t>With only one exception</w:t>
      </w:r>
      <w:r w:rsidR="00CE723B">
        <w:t xml:space="preserve"> (the hyoid bone in the throat</w:t>
      </w:r>
      <w:r w:rsidR="004B3BF5">
        <w:t xml:space="preserve">), every bone in the human body meets up with at least one other bone at junctions </w:t>
      </w:r>
      <w:r w:rsidR="00CE723B">
        <w:t>called</w:t>
      </w:r>
      <w:r w:rsidR="004B3BF5">
        <w:t xml:space="preserve"> </w:t>
      </w:r>
      <w:r w:rsidR="004B3BF5" w:rsidRPr="00B0737F">
        <w:rPr>
          <w:i/>
        </w:rPr>
        <w:t>joints</w:t>
      </w:r>
      <w:r w:rsidR="004B3BF5">
        <w:t>.</w:t>
      </w:r>
      <w:proofErr w:type="gramEnd"/>
      <w:r w:rsidR="004B3BF5">
        <w:t xml:space="preserve"> </w:t>
      </w:r>
      <w:r>
        <w:t xml:space="preserve"> </w:t>
      </w:r>
      <w:r w:rsidR="00CE723B">
        <w:t>Our skeletons are rigid and offer great protection and support, but thanks to joints, they are also</w:t>
      </w:r>
      <w:r>
        <w:t xml:space="preserve"> </w:t>
      </w:r>
      <w:r w:rsidR="00CE723B">
        <w:t xml:space="preserve">flexible and allow for a great range of motion. Without joints, we would be unable to bend and flex. </w:t>
      </w:r>
    </w:p>
    <w:p w:rsidR="00CE723B" w:rsidRDefault="00CE723B" w:rsidP="00D40936">
      <w:pPr>
        <w:pStyle w:val="ActivityBody"/>
      </w:pPr>
    </w:p>
    <w:p w:rsidR="004B3BF5" w:rsidRDefault="004B3BF5" w:rsidP="00D40936">
      <w:pPr>
        <w:pStyle w:val="ActivityBody"/>
      </w:pPr>
      <w:r>
        <w:t xml:space="preserve">Joints </w:t>
      </w:r>
      <w:r w:rsidR="00CE723B">
        <w:t>can be classified by either their structure or their function.</w:t>
      </w:r>
      <w:r>
        <w:t xml:space="preserve"> Functionally, joints are classified by how much motion they </w:t>
      </w:r>
      <w:r w:rsidR="008505F2">
        <w:t>allow</w:t>
      </w:r>
      <w:r>
        <w:t xml:space="preserve">. </w:t>
      </w:r>
      <w:r w:rsidR="00B0737F">
        <w:t>Some joints permit very little movement, but are very strong and durable.</w:t>
      </w:r>
      <w:r w:rsidR="008505F2">
        <w:t xml:space="preserve"> Immovable joints and slightly movable joints are restricted mainly to the axial skeleton where protection and stability are </w:t>
      </w:r>
      <w:proofErr w:type="gramStart"/>
      <w:r w:rsidR="008505F2">
        <w:t>key</w:t>
      </w:r>
      <w:proofErr w:type="gramEnd"/>
      <w:r w:rsidR="008505F2">
        <w:t>.</w:t>
      </w:r>
      <w:r w:rsidR="00B0737F">
        <w:t xml:space="preserve"> Other joints provide a greater degree of motion, but do not provide as much strength.</w:t>
      </w:r>
      <w:r w:rsidR="008505F2">
        <w:t xml:space="preserve"> Freely movable joints are found on the appendicular skeleton and permit flexibility in the limbs.</w:t>
      </w:r>
    </w:p>
    <w:p w:rsidR="00A36889" w:rsidRDefault="00A36889" w:rsidP="00D40936">
      <w:pPr>
        <w:pStyle w:val="ActivityBody"/>
      </w:pPr>
    </w:p>
    <w:p w:rsidR="00A36889" w:rsidRDefault="00A36889" w:rsidP="00D40936">
      <w:pPr>
        <w:pStyle w:val="ActivityBody"/>
      </w:pPr>
      <w:r>
        <w:t xml:space="preserve">Structurally, joints are classified </w:t>
      </w:r>
      <w:r w:rsidR="009E1356">
        <w:t xml:space="preserve">as fibrous, cartilaginous, or </w:t>
      </w:r>
      <w:r>
        <w:t>synovial.</w:t>
      </w:r>
      <w:r w:rsidR="00CE723B">
        <w:t xml:space="preserve"> These classifications are based on whether there is fibrous tissue, cartilage or a fluid filled cavity separating the bony ends of the joint.</w:t>
      </w:r>
      <w:r w:rsidR="00ED5972">
        <w:t xml:space="preserve"> Sutures in the skull are fibrous joints that connect the bones that shield your brain. The pubic symphysis, the piece of cartilage at the bottom of the pelvic bone</w:t>
      </w:r>
      <w:r w:rsidR="00EF2071">
        <w:t>,</w:t>
      </w:r>
      <w:r w:rsidR="00ED5972">
        <w:t xml:space="preserve"> is actually a slightly moveable cartilaginous joint.</w:t>
      </w:r>
      <w:r>
        <w:t xml:space="preserve"> While all </w:t>
      </w:r>
      <w:r w:rsidR="00ED5972">
        <w:t>of the types of</w:t>
      </w:r>
      <w:r>
        <w:t xml:space="preserve"> joints play a role in movement and protection of the human frame, this activity will focus</w:t>
      </w:r>
      <w:r w:rsidR="00ED5972">
        <w:t xml:space="preserve"> on</w:t>
      </w:r>
      <w:r>
        <w:t xml:space="preserve"> synovial joints,</w:t>
      </w:r>
      <w:r w:rsidR="00ED5972">
        <w:t xml:space="preserve"> freely moveable joints. It is these joints and the </w:t>
      </w:r>
      <w:r w:rsidR="00B0737F">
        <w:t xml:space="preserve">oily </w:t>
      </w:r>
      <w:r w:rsidR="00ED5972">
        <w:t>fluid</w:t>
      </w:r>
      <w:r w:rsidR="00EF2071">
        <w:t>-</w:t>
      </w:r>
      <w:r w:rsidR="00ED5972">
        <w:t>filled cavity that separates the bones</w:t>
      </w:r>
      <w:r>
        <w:t xml:space="preserve"> that allow us to swing our arms or jump up and down. </w:t>
      </w:r>
    </w:p>
    <w:p w:rsidR="00A36889" w:rsidRDefault="00A36889" w:rsidP="00D40936">
      <w:pPr>
        <w:pStyle w:val="ActivityBody"/>
      </w:pPr>
    </w:p>
    <w:p w:rsidR="00A36889" w:rsidRDefault="00A36889" w:rsidP="00D40936">
      <w:pPr>
        <w:pStyle w:val="ActivityBody"/>
      </w:pPr>
      <w:r>
        <w:t>In this activity, you will investigate the main types of</w:t>
      </w:r>
      <w:r w:rsidR="00ED5972">
        <w:t xml:space="preserve"> synovial</w:t>
      </w:r>
      <w:r>
        <w:t xml:space="preserve"> joints that are found in the human body. Each joint involves a </w:t>
      </w:r>
      <w:r w:rsidR="009E1356">
        <w:t>unique</w:t>
      </w:r>
      <w:r>
        <w:t xml:space="preserve"> interaction between </w:t>
      </w:r>
      <w:r w:rsidR="009E1356">
        <w:t>bones</w:t>
      </w:r>
      <w:r>
        <w:t xml:space="preserve"> and </w:t>
      </w:r>
      <w:r w:rsidR="009E1356">
        <w:t>permits</w:t>
      </w:r>
      <w:r>
        <w:t xml:space="preserve"> </w:t>
      </w:r>
      <w:r w:rsidR="009E1356">
        <w:t>a different set</w:t>
      </w:r>
      <w:r>
        <w:t xml:space="preserve"> of movements. By looking at an elbow joint of a cow, you will have a chance to see a joint in action and analyze important structure. In the next activity, you will explore</w:t>
      </w:r>
      <w:r w:rsidR="00ED5972">
        <w:t xml:space="preserve"> the flexibility of</w:t>
      </w:r>
      <w:r>
        <w:t xml:space="preserve"> joints found in your body as you measure the range of motion of your own joints. </w:t>
      </w:r>
    </w:p>
    <w:p w:rsidR="00767CA2" w:rsidRPr="0033144A" w:rsidRDefault="005701D0">
      <w:pPr>
        <w:pStyle w:val="ActivitySection"/>
        <w:rPr>
          <w:sz w:val="28"/>
        </w:rPr>
      </w:pPr>
      <w:r w:rsidRPr="0033144A">
        <w:rPr>
          <w:sz w:val="28"/>
        </w:rPr>
        <w:t>Equipment</w:t>
      </w:r>
      <w:r w:rsidR="00767CA2" w:rsidRPr="0033144A">
        <w:rPr>
          <w:sz w:val="28"/>
        </w:rPr>
        <w:t xml:space="preserve"> </w:t>
      </w:r>
    </w:p>
    <w:p w:rsidR="00DA347F" w:rsidRDefault="00D40936" w:rsidP="006C3CB8">
      <w:pPr>
        <w:pStyle w:val="activitybullet"/>
      </w:pPr>
      <w:r>
        <w:t>Computer with Internet access</w:t>
      </w:r>
    </w:p>
    <w:p w:rsidR="00D40936" w:rsidRDefault="00ED5972" w:rsidP="006C3CB8">
      <w:pPr>
        <w:pStyle w:val="activitybullet"/>
      </w:pPr>
      <w:r>
        <w:t>Preserved c</w:t>
      </w:r>
      <w:r w:rsidR="00D40936">
        <w:t>ow elbow joint</w:t>
      </w:r>
    </w:p>
    <w:p w:rsidR="00D40936" w:rsidRDefault="00D40936" w:rsidP="006C3CB8">
      <w:pPr>
        <w:pStyle w:val="activitybullet"/>
      </w:pPr>
      <w:r>
        <w:t>Dissecting tray and tools</w:t>
      </w:r>
    </w:p>
    <w:p w:rsidR="00D40936" w:rsidRDefault="00D40936" w:rsidP="006C3CB8">
      <w:pPr>
        <w:pStyle w:val="activitybullet"/>
      </w:pPr>
      <w:r>
        <w:t>Laboratory journal</w:t>
      </w:r>
    </w:p>
    <w:p w:rsidR="00D40936" w:rsidRDefault="00D40936" w:rsidP="006C3CB8">
      <w:pPr>
        <w:pStyle w:val="activitybullet"/>
      </w:pPr>
      <w:r>
        <w:t>Body system graphic organizer (skeletal view)</w:t>
      </w:r>
    </w:p>
    <w:p w:rsidR="003B0811" w:rsidRDefault="003B0811" w:rsidP="006C3CB8">
      <w:pPr>
        <w:pStyle w:val="activitybullet"/>
      </w:pPr>
      <w:r>
        <w:t>Safety goggles</w:t>
      </w:r>
    </w:p>
    <w:p w:rsidR="003B0811" w:rsidRDefault="003B0811" w:rsidP="006C3CB8">
      <w:pPr>
        <w:pStyle w:val="activitybullet"/>
      </w:pPr>
      <w:r>
        <w:lastRenderedPageBreak/>
        <w:t>Gloves (optional)</w:t>
      </w:r>
    </w:p>
    <w:p w:rsidR="002D0979" w:rsidRDefault="002D0979" w:rsidP="006C3CB8">
      <w:pPr>
        <w:pStyle w:val="activitybullet"/>
      </w:pPr>
      <w:r>
        <w:t>Reference textbook (optional)</w:t>
      </w:r>
    </w:p>
    <w:p w:rsidR="00767CA2" w:rsidRPr="0033144A" w:rsidRDefault="00CB4243">
      <w:pPr>
        <w:pStyle w:val="ActivitySection"/>
        <w:tabs>
          <w:tab w:val="left" w:pos="6488"/>
        </w:tabs>
        <w:rPr>
          <w:sz w:val="28"/>
        </w:rPr>
      </w:pPr>
      <w:r w:rsidRPr="0033144A">
        <w:rPr>
          <w:sz w:val="28"/>
        </w:rPr>
        <w:t>Procedure</w:t>
      </w:r>
    </w:p>
    <w:p w:rsidR="001B7C55" w:rsidRDefault="001B7C55" w:rsidP="00D35C57">
      <w:pPr>
        <w:pStyle w:val="ActivityNumbers"/>
      </w:pPr>
      <w:r>
        <w:t xml:space="preserve">Obtain a body system graphic organizer (skeletal view) from your teacher and place it aside. </w:t>
      </w:r>
    </w:p>
    <w:p w:rsidR="00D35C57" w:rsidRDefault="00D35C57" w:rsidP="00D35C57">
      <w:pPr>
        <w:pStyle w:val="ActivityNumbers"/>
      </w:pPr>
      <w:r>
        <w:t>Use the Internet or reference textbooks to research the structure and function of synovial joints, the main</w:t>
      </w:r>
      <w:r w:rsidR="001B7C55">
        <w:t xml:space="preserve"> type of</w:t>
      </w:r>
      <w:r>
        <w:t xml:space="preserve"> joints </w:t>
      </w:r>
      <w:r w:rsidR="001B7C55">
        <w:t>that assist with movement</w:t>
      </w:r>
      <w:r>
        <w:t xml:space="preserve">. Describe at least three distinguishing features of these joints in your </w:t>
      </w:r>
      <w:r w:rsidR="007D64E1">
        <w:t>laboratory journal</w:t>
      </w:r>
      <w:r>
        <w:t>.</w:t>
      </w:r>
    </w:p>
    <w:p w:rsidR="001B7C55" w:rsidRDefault="00D35C57" w:rsidP="001B7C55">
      <w:pPr>
        <w:pStyle w:val="ActivityNumbers"/>
      </w:pPr>
      <w:r>
        <w:t>Research the si</w:t>
      </w:r>
      <w:r w:rsidR="001B7C55">
        <w:t xml:space="preserve">x main types of synovial joints. The animations described in Step 3 </w:t>
      </w:r>
      <w:r w:rsidR="009E1356">
        <w:t xml:space="preserve">allow you to view </w:t>
      </w:r>
      <w:r w:rsidR="00B0737F">
        <w:t>each of the</w:t>
      </w:r>
      <w:r w:rsidR="009E1356">
        <w:t xml:space="preserve"> joints</w:t>
      </w:r>
      <w:r w:rsidR="00B0737F">
        <w:t xml:space="preserve"> listed below</w:t>
      </w:r>
      <w:r w:rsidR="009E1356">
        <w:t xml:space="preserve"> in action</w:t>
      </w:r>
      <w:r w:rsidR="001B7C55">
        <w:t xml:space="preserve">. </w:t>
      </w:r>
    </w:p>
    <w:p w:rsidR="00D35C57" w:rsidRPr="00BA61DE" w:rsidRDefault="00D35C57" w:rsidP="00BA61DE">
      <w:pPr>
        <w:pStyle w:val="Activitysub2"/>
      </w:pPr>
      <w:r w:rsidRPr="00BA61DE">
        <w:t>Pivot joint</w:t>
      </w:r>
    </w:p>
    <w:p w:rsidR="00D35C57" w:rsidRPr="00BA61DE" w:rsidRDefault="00D35C57" w:rsidP="00BA61DE">
      <w:pPr>
        <w:pStyle w:val="Activitysub2"/>
      </w:pPr>
      <w:r w:rsidRPr="00BA61DE">
        <w:t>Ball-and-Socket joint</w:t>
      </w:r>
    </w:p>
    <w:p w:rsidR="00D35C57" w:rsidRPr="00BA61DE" w:rsidRDefault="00D35C57" w:rsidP="00BA61DE">
      <w:pPr>
        <w:pStyle w:val="Activitysub2"/>
      </w:pPr>
      <w:r w:rsidRPr="00BA61DE">
        <w:t>Saddle joint</w:t>
      </w:r>
    </w:p>
    <w:p w:rsidR="00D35C57" w:rsidRPr="00BA61DE" w:rsidRDefault="00D35C57" w:rsidP="00BA61DE">
      <w:pPr>
        <w:pStyle w:val="Activitysub2"/>
      </w:pPr>
      <w:proofErr w:type="spellStart"/>
      <w:r w:rsidRPr="00BA61DE">
        <w:t>Condyloid</w:t>
      </w:r>
      <w:proofErr w:type="spellEnd"/>
      <w:r w:rsidR="00033029" w:rsidRPr="00BA61DE">
        <w:t xml:space="preserve"> (Ellipsoidal)</w:t>
      </w:r>
      <w:r w:rsidRPr="00BA61DE">
        <w:t xml:space="preserve"> joint</w:t>
      </w:r>
    </w:p>
    <w:p w:rsidR="00D35C57" w:rsidRPr="00BA61DE" w:rsidRDefault="00D35C57" w:rsidP="00BA61DE">
      <w:pPr>
        <w:pStyle w:val="Activitysub2"/>
      </w:pPr>
      <w:r w:rsidRPr="00BA61DE">
        <w:t>Hinge joint</w:t>
      </w:r>
    </w:p>
    <w:p w:rsidR="00D35C57" w:rsidRPr="00BA61DE" w:rsidRDefault="00D35C57" w:rsidP="00BA61DE">
      <w:pPr>
        <w:pStyle w:val="Activitysub2"/>
      </w:pPr>
      <w:r w:rsidRPr="00BA61DE">
        <w:t>Plane (Planar</w:t>
      </w:r>
      <w:r w:rsidR="001B7C55" w:rsidRPr="00BA61DE">
        <w:t xml:space="preserve"> or Gliding</w:t>
      </w:r>
      <w:r w:rsidRPr="00BA61DE">
        <w:t>) joint</w:t>
      </w:r>
    </w:p>
    <w:p w:rsidR="001B7C55" w:rsidRDefault="001B7C55" w:rsidP="001B7C55">
      <w:pPr>
        <w:pStyle w:val="ActivityNumbers"/>
      </w:pPr>
      <w:r>
        <w:t xml:space="preserve">View the </w:t>
      </w:r>
      <w:r w:rsidR="00B0737F">
        <w:t>joint animations</w:t>
      </w:r>
      <w:r>
        <w:t xml:space="preserve"> found at the BBC – Science and Nature: Human Body and Mind site, available at </w:t>
      </w:r>
      <w:hyperlink r:id="rId9" w:history="1">
        <w:r w:rsidRPr="00936D9C">
          <w:rPr>
            <w:rStyle w:val="Hyperlink"/>
          </w:rPr>
          <w:t>http://www.bbc.co.uk/science/humanbody/body/factfiles/joints/ball_and_socket_joint.shtml</w:t>
        </w:r>
      </w:hyperlink>
      <w:r>
        <w:t>. Use the controls</w:t>
      </w:r>
      <w:r w:rsidR="00ED5972">
        <w:t xml:space="preserve"> on the screen</w:t>
      </w:r>
      <w:r>
        <w:t xml:space="preserve"> to move </w:t>
      </w:r>
      <w:r w:rsidR="00B0737F">
        <w:t>each</w:t>
      </w:r>
      <w:r>
        <w:t xml:space="preserve"> joint and explore how the bones </w:t>
      </w:r>
      <w:r w:rsidR="00ED5972">
        <w:t>move against one another</w:t>
      </w:r>
      <w:r>
        <w:t xml:space="preserve">. </w:t>
      </w:r>
    </w:p>
    <w:p w:rsidR="00D35C57" w:rsidRDefault="00D35C57" w:rsidP="00D35C57">
      <w:pPr>
        <w:pStyle w:val="ActivityNumbers"/>
      </w:pPr>
      <w:r>
        <w:t>For each type of joint, complete the following:</w:t>
      </w:r>
    </w:p>
    <w:p w:rsidR="00D35C57" w:rsidRPr="00BA61DE" w:rsidRDefault="00D35C57" w:rsidP="00BA61DE">
      <w:pPr>
        <w:pStyle w:val="Activitysub2"/>
      </w:pPr>
      <w:r w:rsidRPr="00BA61DE">
        <w:t xml:space="preserve">Describe the motion of the joint in your </w:t>
      </w:r>
      <w:r w:rsidR="007D64E1">
        <w:t>laboratory journal</w:t>
      </w:r>
      <w:r w:rsidR="00033029" w:rsidRPr="00BA61DE">
        <w:t>.</w:t>
      </w:r>
    </w:p>
    <w:p w:rsidR="00D35C57" w:rsidRPr="00BA61DE" w:rsidRDefault="00033029" w:rsidP="00BA61DE">
      <w:pPr>
        <w:pStyle w:val="Activitysub2"/>
      </w:pPr>
      <w:r w:rsidRPr="00BA61DE">
        <w:t>Draw a pencil sketch of how bones meet up at this joint.</w:t>
      </w:r>
    </w:p>
    <w:p w:rsidR="00033029" w:rsidRPr="00BA61DE" w:rsidRDefault="00033029" w:rsidP="00BA61DE">
      <w:pPr>
        <w:pStyle w:val="Activitysub2"/>
      </w:pPr>
      <w:r w:rsidRPr="00BA61DE">
        <w:t xml:space="preserve">Find an example of this type of joint in the body and label this example on a new body system graphic organizer (skeletal view) labeled “Joints.” Make sure to include the name of the joint as well as the type of joint. </w:t>
      </w:r>
    </w:p>
    <w:p w:rsidR="003B0811" w:rsidRDefault="001B7C55" w:rsidP="003B0811">
      <w:pPr>
        <w:pStyle w:val="ActivityNumbers"/>
      </w:pPr>
      <w:r>
        <w:t xml:space="preserve">Compare your findings with </w:t>
      </w:r>
      <w:r w:rsidR="00B0737F">
        <w:t>another student in the class</w:t>
      </w:r>
      <w:r>
        <w:t xml:space="preserve">. </w:t>
      </w:r>
    </w:p>
    <w:p w:rsidR="003B0811" w:rsidRDefault="003B0811" w:rsidP="003B0811">
      <w:pPr>
        <w:pStyle w:val="ActivityNumbers"/>
      </w:pPr>
      <w:r>
        <w:t xml:space="preserve">Put on safety goggles. If instructed to do so by your teacher, put on gloves. </w:t>
      </w:r>
    </w:p>
    <w:p w:rsidR="003B0811" w:rsidRDefault="00CB3264" w:rsidP="003B0811">
      <w:pPr>
        <w:pStyle w:val="ActivityNumbers"/>
      </w:pPr>
      <w:r>
        <w:t xml:space="preserve">Form a team of four and obtain a cow elbow joint from your teacher. Place this joint in a dissecting tray or on a covered lab bench. </w:t>
      </w:r>
      <w:r w:rsidR="003B0811">
        <w:t xml:space="preserve"> </w:t>
      </w:r>
    </w:p>
    <w:p w:rsidR="003B0811" w:rsidRDefault="003B0811" w:rsidP="00CB3264">
      <w:pPr>
        <w:pStyle w:val="ActivityNumbers"/>
      </w:pPr>
      <w:r>
        <w:t xml:space="preserve">Obtain a diagram of the cow elbow from your teacher. </w:t>
      </w:r>
    </w:p>
    <w:p w:rsidR="003B0811" w:rsidRDefault="003B0811" w:rsidP="00CB3264">
      <w:pPr>
        <w:pStyle w:val="ActivityNumbers"/>
      </w:pPr>
      <w:r>
        <w:t xml:space="preserve">Use the diagram to help you orient your specimen so that </w:t>
      </w:r>
      <w:r w:rsidR="00701863">
        <w:t>the joint</w:t>
      </w:r>
      <w:r>
        <w:t xml:space="preserve"> is in the position it would be in if the cow were standing. </w:t>
      </w:r>
    </w:p>
    <w:p w:rsidR="003B0811" w:rsidRDefault="009E1356" w:rsidP="00CB3264">
      <w:pPr>
        <w:pStyle w:val="ActivityNumbers"/>
      </w:pPr>
      <w:r>
        <w:t>Locate</w:t>
      </w:r>
      <w:r w:rsidR="003B0811">
        <w:t xml:space="preserve"> the </w:t>
      </w:r>
      <w:proofErr w:type="spellStart"/>
      <w:r w:rsidR="003B0811">
        <w:t>humerus</w:t>
      </w:r>
      <w:proofErr w:type="spellEnd"/>
      <w:r w:rsidR="003B0811">
        <w:t xml:space="preserve">, ulna and radius. Observe that the </w:t>
      </w:r>
      <w:proofErr w:type="spellStart"/>
      <w:r w:rsidR="003B0811">
        <w:t>humerus</w:t>
      </w:r>
      <w:proofErr w:type="spellEnd"/>
      <w:r w:rsidR="003B0811">
        <w:t xml:space="preserve"> </w:t>
      </w:r>
      <w:r>
        <w:t>meets up</w:t>
      </w:r>
      <w:r w:rsidR="003B0811">
        <w:t xml:space="preserve"> with both</w:t>
      </w:r>
      <w:r w:rsidR="00C2602F">
        <w:t xml:space="preserve"> the ulna and the radius, but the distal portion of the ulna fuses with the radius. The ulna and radius are visible, but do not appear as two distinct bones. How does this arrangement compare to the arm bones of a human? </w:t>
      </w:r>
      <w:r>
        <w:t xml:space="preserve">Refer to your </w:t>
      </w:r>
      <w:proofErr w:type="spellStart"/>
      <w:r w:rsidR="004A2D57">
        <w:t>Maniken</w:t>
      </w:r>
      <w:proofErr w:type="spellEnd"/>
      <w:r w:rsidR="004A2D57">
        <w:rPr>
          <w:rFonts w:ascii="Times New Roman" w:hAnsi="Times New Roman"/>
          <w:vertAlign w:val="superscript"/>
        </w:rPr>
        <w:t>®</w:t>
      </w:r>
      <w:r>
        <w:t xml:space="preserve"> or your skeletal system graphic organizer</w:t>
      </w:r>
      <w:r w:rsidR="002D0804">
        <w:t xml:space="preserve"> if you need help visualizing </w:t>
      </w:r>
      <w:r w:rsidR="00701863">
        <w:t>the bones of the arm</w:t>
      </w:r>
      <w:r w:rsidR="002D0804">
        <w:t xml:space="preserve">. </w:t>
      </w:r>
    </w:p>
    <w:p w:rsidR="002D0804" w:rsidRDefault="00C2602F" w:rsidP="00C2602F">
      <w:pPr>
        <w:pStyle w:val="ActivityNumbers"/>
      </w:pPr>
      <w:r>
        <w:lastRenderedPageBreak/>
        <w:t xml:space="preserve">Lift the </w:t>
      </w:r>
      <w:proofErr w:type="spellStart"/>
      <w:r>
        <w:t>humerus</w:t>
      </w:r>
      <w:proofErr w:type="spellEnd"/>
      <w:r>
        <w:t xml:space="preserve"> and watch the joint move. Do not be afraid to push on the joint so the </w:t>
      </w:r>
      <w:proofErr w:type="spellStart"/>
      <w:r>
        <w:t>humerus</w:t>
      </w:r>
      <w:proofErr w:type="spellEnd"/>
      <w:r>
        <w:t xml:space="preserve"> begins to point upward. </w:t>
      </w:r>
    </w:p>
    <w:p w:rsidR="00701863" w:rsidRDefault="00C2602F" w:rsidP="00C2602F">
      <w:pPr>
        <w:pStyle w:val="ActivityNumbers"/>
      </w:pPr>
      <w:r>
        <w:t>Extend the joint until you feel it lock into an extended position. This position allows a cow to stand for long periods of time while expending little energy.</w:t>
      </w:r>
    </w:p>
    <w:p w:rsidR="00CB3264" w:rsidRDefault="00C2602F" w:rsidP="00C2602F">
      <w:pPr>
        <w:pStyle w:val="ActivityNumbers"/>
      </w:pPr>
      <w:r>
        <w:t xml:space="preserve">Release the joint and feel how the joint moves back into its relaxed state. Allow each group member to feel this movement. </w:t>
      </w:r>
      <w:r w:rsidR="00CB3264">
        <w:t xml:space="preserve"> </w:t>
      </w:r>
    </w:p>
    <w:p w:rsidR="00C2602F" w:rsidRDefault="00C2602F" w:rsidP="00C2602F">
      <w:pPr>
        <w:pStyle w:val="ActivityNumbers"/>
      </w:pPr>
      <w:r>
        <w:t>Extend the joint</w:t>
      </w:r>
      <w:r w:rsidR="00701863">
        <w:t xml:space="preserve"> again</w:t>
      </w:r>
      <w:r>
        <w:t xml:space="preserve"> so you can see </w:t>
      </w:r>
      <w:r w:rsidR="00B30B53">
        <w:t>the</w:t>
      </w:r>
      <w:r w:rsidR="00701863">
        <w:t xml:space="preserve"> </w:t>
      </w:r>
      <w:r w:rsidR="00701863" w:rsidRPr="00701863">
        <w:rPr>
          <w:i/>
        </w:rPr>
        <w:t>joint</w:t>
      </w:r>
      <w:r w:rsidR="00B30B53" w:rsidRPr="00701863">
        <w:rPr>
          <w:i/>
        </w:rPr>
        <w:t xml:space="preserve"> cavity</w:t>
      </w:r>
      <w:r w:rsidR="00701863">
        <w:t>, the space</w:t>
      </w:r>
      <w:r w:rsidR="00B30B53">
        <w:t xml:space="preserve"> between</w:t>
      </w:r>
      <w:r w:rsidR="00701863">
        <w:t xml:space="preserve"> the</w:t>
      </w:r>
      <w:r w:rsidR="00B30B53">
        <w:t xml:space="preserve"> bones. If part of the joint capsule is still covering the opening to the joint, use your scissors to cut into the membrane and expose the interaction between the bones. </w:t>
      </w:r>
    </w:p>
    <w:p w:rsidR="002D0804" w:rsidRDefault="002D0804" w:rsidP="002D0804">
      <w:pPr>
        <w:pStyle w:val="ActivityNumbers"/>
      </w:pPr>
      <w:r>
        <w:t>As a group, decide what type of</w:t>
      </w:r>
      <w:r w:rsidR="00D233DE">
        <w:t xml:space="preserve"> synovial</w:t>
      </w:r>
      <w:r>
        <w:t xml:space="preserve"> joint you are seeing in action. Compare your </w:t>
      </w:r>
      <w:r w:rsidR="00701863">
        <w:t xml:space="preserve">cow elbow to the pencil sketches in your </w:t>
      </w:r>
      <w:r w:rsidR="007D64E1">
        <w:t>laboratory journal</w:t>
      </w:r>
      <w:r>
        <w:t xml:space="preserve">. </w:t>
      </w:r>
      <w:r w:rsidR="00701863">
        <w:t xml:space="preserve">Be prepared to defend your decision. </w:t>
      </w:r>
    </w:p>
    <w:p w:rsidR="00EC0DCD" w:rsidRDefault="00B30B53" w:rsidP="00C2602F">
      <w:pPr>
        <w:pStyle w:val="ActivityNumbers"/>
      </w:pPr>
      <w:r>
        <w:t xml:space="preserve">Rub the surfaces of the condyles of the </w:t>
      </w:r>
      <w:proofErr w:type="spellStart"/>
      <w:r>
        <w:t>humerus</w:t>
      </w:r>
      <w:proofErr w:type="spellEnd"/>
      <w:r>
        <w:t xml:space="preserve"> with your fingers and note the texture of the articular (hyaline) cartilage. In a fresh specimen, this joint </w:t>
      </w:r>
      <w:r w:rsidR="00D233DE">
        <w:t xml:space="preserve">cavity </w:t>
      </w:r>
      <w:r>
        <w:t xml:space="preserve">would be filled with synovial fluid. </w:t>
      </w:r>
      <w:r w:rsidR="00EC0DCD">
        <w:t xml:space="preserve">In your </w:t>
      </w:r>
      <w:r w:rsidR="007D64E1">
        <w:t>laboratory journal</w:t>
      </w:r>
      <w:r w:rsidR="00EC0DCD">
        <w:t>, d</w:t>
      </w:r>
      <w:r>
        <w:t>esc</w:t>
      </w:r>
      <w:r w:rsidR="00EC0DCD">
        <w:t>ribe the function of this fluid.</w:t>
      </w:r>
    </w:p>
    <w:p w:rsidR="00B30B53" w:rsidRDefault="00B30B53" w:rsidP="00C2602F">
      <w:pPr>
        <w:pStyle w:val="ActivityNumbers"/>
      </w:pPr>
      <w:r>
        <w:t xml:space="preserve">Find the fat pads that cushion the joint. </w:t>
      </w:r>
    </w:p>
    <w:p w:rsidR="0001126E" w:rsidRDefault="00C2602F" w:rsidP="00426F0D">
      <w:pPr>
        <w:pStyle w:val="ActivityNumbers"/>
      </w:pPr>
      <w:r>
        <w:t xml:space="preserve">Based on what you see in the diagram and on the cow elbow, describe the function of ligaments and tendons. Complete additional research if needed. </w:t>
      </w:r>
    </w:p>
    <w:p w:rsidR="00287C65" w:rsidRDefault="00287C65" w:rsidP="00426F0D">
      <w:pPr>
        <w:pStyle w:val="ActivityNumbers"/>
      </w:pPr>
      <w:r>
        <w:t xml:space="preserve">Find </w:t>
      </w:r>
      <w:r w:rsidR="00EC0DCD">
        <w:t>a</w:t>
      </w:r>
      <w:r>
        <w:t xml:space="preserve"> remnant of a ligament on your cow joint. </w:t>
      </w:r>
      <w:r w:rsidR="004F54A5">
        <w:t xml:space="preserve">In your </w:t>
      </w:r>
      <w:r w:rsidR="007D64E1">
        <w:t>laboratory journal</w:t>
      </w:r>
      <w:r w:rsidR="004F54A5">
        <w:t>, d</w:t>
      </w:r>
      <w:r>
        <w:t xml:space="preserve">escribe the appearance of the ligament. </w:t>
      </w:r>
    </w:p>
    <w:p w:rsidR="00B30B53" w:rsidRDefault="00B30B53" w:rsidP="00426F0D">
      <w:pPr>
        <w:pStyle w:val="ActivityNumbers"/>
      </w:pPr>
      <w:r>
        <w:t xml:space="preserve">Note that hyaline cartilage, tendons and ligaments are all types of connective tissue. Describe </w:t>
      </w:r>
      <w:r w:rsidR="00ED5972">
        <w:t xml:space="preserve">the </w:t>
      </w:r>
      <w:r>
        <w:t>structure and function</w:t>
      </w:r>
      <w:r w:rsidR="00ED5972">
        <w:t xml:space="preserve"> of each tissue </w:t>
      </w:r>
      <w:r>
        <w:t xml:space="preserve">in your </w:t>
      </w:r>
      <w:r w:rsidR="007D64E1">
        <w:t>laboratory journal</w:t>
      </w:r>
      <w:r>
        <w:t xml:space="preserve">. </w:t>
      </w:r>
      <w:r w:rsidR="00ED5972">
        <w:t xml:space="preserve">Refer back to the </w:t>
      </w:r>
      <w:r w:rsidR="00EC0DCD">
        <w:t>“</w:t>
      </w:r>
      <w:r w:rsidR="00ED5972">
        <w:t>Tissues</w:t>
      </w:r>
      <w:r w:rsidR="00EC0DCD">
        <w:t>”</w:t>
      </w:r>
      <w:r w:rsidR="00ED5972">
        <w:t xml:space="preserve"> concept map you created in Activity 1.2.1</w:t>
      </w:r>
      <w:r w:rsidR="004F54A5">
        <w:t>.</w:t>
      </w:r>
      <w:r w:rsidR="00ED5972">
        <w:t xml:space="preserve"> </w:t>
      </w:r>
      <w:r w:rsidR="00EC0DCD">
        <w:t>Add additional information</w:t>
      </w:r>
      <w:r w:rsidR="00701863">
        <w:t xml:space="preserve"> about connective tissue</w:t>
      </w:r>
      <w:r w:rsidR="00EC0DCD">
        <w:t xml:space="preserve"> to the concept map. </w:t>
      </w:r>
    </w:p>
    <w:p w:rsidR="004A0BBD" w:rsidRDefault="00B30B53" w:rsidP="004A0BBD">
      <w:pPr>
        <w:pStyle w:val="ActivityNumbers"/>
      </w:pPr>
      <w:r>
        <w:t xml:space="preserve">Turn the joint so you can view a cross-section of bone. </w:t>
      </w:r>
      <w:r w:rsidR="00EC0DCD">
        <w:t xml:space="preserve">In your </w:t>
      </w:r>
      <w:r w:rsidR="007D64E1">
        <w:t>laboratory journal</w:t>
      </w:r>
      <w:r w:rsidR="00EC0DCD">
        <w:t>, sketch what you see and describe the appearance of</w:t>
      </w:r>
      <w:r w:rsidR="00701863">
        <w:t xml:space="preserve"> this</w:t>
      </w:r>
      <w:r w:rsidR="00EC0DCD">
        <w:t xml:space="preserve"> bone in words. </w:t>
      </w:r>
    </w:p>
    <w:p w:rsidR="00B30B53" w:rsidRDefault="00B30B53" w:rsidP="00426F0D">
      <w:pPr>
        <w:pStyle w:val="ActivityNumbers"/>
      </w:pPr>
      <w:r>
        <w:t xml:space="preserve">Follow your teacher’s instructions to either save or dispose of </w:t>
      </w:r>
      <w:r w:rsidR="00ED5972">
        <w:t>the</w:t>
      </w:r>
      <w:r>
        <w:t xml:space="preserve"> cow elbow.</w:t>
      </w:r>
    </w:p>
    <w:p w:rsidR="00EC0DCD" w:rsidRDefault="00B30B53" w:rsidP="00FC1118">
      <w:pPr>
        <w:pStyle w:val="ActivityNumbers"/>
      </w:pPr>
      <w:r>
        <w:t>Clean up you</w:t>
      </w:r>
      <w:r w:rsidR="004F54A5">
        <w:t>r</w:t>
      </w:r>
      <w:r w:rsidR="00FC1118">
        <w:t xml:space="preserve"> lab station.</w:t>
      </w:r>
    </w:p>
    <w:p w:rsidR="00767CA2" w:rsidRPr="0033144A" w:rsidRDefault="0033144A" w:rsidP="00961790">
      <w:pPr>
        <w:pStyle w:val="ActivitySection"/>
        <w:rPr>
          <w:sz w:val="28"/>
        </w:rPr>
      </w:pPr>
      <w:r>
        <w:rPr>
          <w:sz w:val="28"/>
        </w:rPr>
        <w:t>C</w:t>
      </w:r>
      <w:r w:rsidR="00CB4243" w:rsidRPr="0033144A">
        <w:rPr>
          <w:sz w:val="28"/>
        </w:rPr>
        <w:t>onclusion</w:t>
      </w:r>
    </w:p>
    <w:p w:rsidR="00287C65" w:rsidRDefault="00EC0DCD" w:rsidP="00287C65">
      <w:pPr>
        <w:pStyle w:val="ActivityNumbers"/>
        <w:numPr>
          <w:ilvl w:val="0"/>
          <w:numId w:val="47"/>
        </w:numPr>
      </w:pPr>
      <w:r>
        <w:t>How do you think</w:t>
      </w:r>
      <w:r w:rsidR="00287C65">
        <w:t xml:space="preserve"> bones, muscles and joints</w:t>
      </w:r>
      <w:r>
        <w:t xml:space="preserve"> work together to move the body? </w:t>
      </w:r>
    </w:p>
    <w:p w:rsidR="00ED5972" w:rsidRDefault="00ED5972" w:rsidP="00ED5972">
      <w:pPr>
        <w:pStyle w:val="ActivityNumbers"/>
        <w:numPr>
          <w:ilvl w:val="0"/>
          <w:numId w:val="0"/>
        </w:numPr>
        <w:ind w:left="720" w:hanging="360"/>
      </w:pPr>
    </w:p>
    <w:p w:rsidR="00ED5972" w:rsidRDefault="00ED5972" w:rsidP="00ED5972">
      <w:pPr>
        <w:pStyle w:val="ActivityNumbers"/>
        <w:numPr>
          <w:ilvl w:val="0"/>
          <w:numId w:val="0"/>
        </w:numPr>
        <w:ind w:left="720" w:hanging="360"/>
      </w:pPr>
    </w:p>
    <w:p w:rsidR="00ED5972" w:rsidRDefault="00ED5972" w:rsidP="00ED5972">
      <w:pPr>
        <w:pStyle w:val="ActivityNumbers"/>
        <w:numPr>
          <w:ilvl w:val="0"/>
          <w:numId w:val="0"/>
        </w:numPr>
        <w:ind w:left="720" w:hanging="360"/>
      </w:pPr>
    </w:p>
    <w:p w:rsidR="00EC0DCD" w:rsidRDefault="00EC0DCD" w:rsidP="00FC1118">
      <w:pPr>
        <w:pStyle w:val="ActivityNumbers"/>
        <w:numPr>
          <w:ilvl w:val="0"/>
          <w:numId w:val="0"/>
        </w:numPr>
      </w:pPr>
    </w:p>
    <w:p w:rsidR="00ED5972" w:rsidRDefault="00ED5972" w:rsidP="00ED5972">
      <w:pPr>
        <w:pStyle w:val="ActivityNumbers"/>
        <w:numPr>
          <w:ilvl w:val="0"/>
          <w:numId w:val="0"/>
        </w:numPr>
        <w:ind w:left="720" w:hanging="360"/>
      </w:pPr>
    </w:p>
    <w:p w:rsidR="0033144A" w:rsidRDefault="0033144A" w:rsidP="00ED5972">
      <w:pPr>
        <w:pStyle w:val="ActivityNumbers"/>
        <w:numPr>
          <w:ilvl w:val="0"/>
          <w:numId w:val="0"/>
        </w:numPr>
        <w:ind w:left="720" w:hanging="360"/>
      </w:pPr>
    </w:p>
    <w:p w:rsidR="00EC0DCD" w:rsidRDefault="00287C65" w:rsidP="0033144A">
      <w:pPr>
        <w:pStyle w:val="ActivityNumbers"/>
        <w:numPr>
          <w:ilvl w:val="0"/>
          <w:numId w:val="47"/>
        </w:numPr>
      </w:pPr>
      <w:r>
        <w:lastRenderedPageBreak/>
        <w:t xml:space="preserve">Your friend Andre comes to school and tells you that he has a dislocated shoulder. </w:t>
      </w:r>
      <w:r w:rsidR="00EC0DCD">
        <w:t>Based on what you now know</w:t>
      </w:r>
      <w:r>
        <w:t xml:space="preserve"> about joints, </w:t>
      </w:r>
      <w:r w:rsidR="00EC0DCD">
        <w:t xml:space="preserve">what do you think this means? </w:t>
      </w:r>
      <w:r>
        <w:t xml:space="preserve"> </w:t>
      </w:r>
    </w:p>
    <w:p w:rsidR="0033144A" w:rsidRDefault="0033144A" w:rsidP="0033144A">
      <w:pPr>
        <w:pStyle w:val="ActivityNumbers"/>
        <w:numPr>
          <w:ilvl w:val="0"/>
          <w:numId w:val="0"/>
        </w:numPr>
        <w:ind w:left="720" w:hanging="360"/>
      </w:pPr>
    </w:p>
    <w:p w:rsidR="0033144A" w:rsidRDefault="0033144A" w:rsidP="0033144A">
      <w:pPr>
        <w:pStyle w:val="ActivityNumbers"/>
        <w:numPr>
          <w:ilvl w:val="0"/>
          <w:numId w:val="0"/>
        </w:numPr>
        <w:ind w:left="720" w:hanging="360"/>
      </w:pPr>
    </w:p>
    <w:p w:rsidR="0033144A" w:rsidRDefault="0033144A" w:rsidP="0033144A">
      <w:pPr>
        <w:pStyle w:val="ActivityNumbers"/>
        <w:numPr>
          <w:ilvl w:val="0"/>
          <w:numId w:val="0"/>
        </w:numPr>
        <w:ind w:left="720" w:hanging="360"/>
      </w:pPr>
    </w:p>
    <w:p w:rsidR="0033144A" w:rsidRDefault="0033144A" w:rsidP="0033144A">
      <w:pPr>
        <w:pStyle w:val="ActivityNumbers"/>
        <w:numPr>
          <w:ilvl w:val="0"/>
          <w:numId w:val="0"/>
        </w:numPr>
        <w:ind w:left="720" w:hanging="360"/>
      </w:pPr>
    </w:p>
    <w:p w:rsidR="0033144A" w:rsidRDefault="0033144A" w:rsidP="0033144A">
      <w:pPr>
        <w:pStyle w:val="ActivityNumbers"/>
        <w:numPr>
          <w:ilvl w:val="0"/>
          <w:numId w:val="0"/>
        </w:numPr>
        <w:ind w:left="720" w:hanging="360"/>
      </w:pPr>
    </w:p>
    <w:p w:rsidR="0033144A" w:rsidRDefault="0033144A" w:rsidP="0033144A">
      <w:pPr>
        <w:pStyle w:val="ActivityNumbers"/>
        <w:numPr>
          <w:ilvl w:val="0"/>
          <w:numId w:val="0"/>
        </w:numPr>
        <w:ind w:left="720" w:hanging="360"/>
      </w:pPr>
    </w:p>
    <w:p w:rsidR="0033144A" w:rsidRDefault="0033144A" w:rsidP="0033144A">
      <w:pPr>
        <w:pStyle w:val="ActivityNumbers"/>
        <w:numPr>
          <w:ilvl w:val="0"/>
          <w:numId w:val="0"/>
        </w:numPr>
        <w:ind w:left="720" w:hanging="360"/>
      </w:pPr>
    </w:p>
    <w:p w:rsidR="00EC0DCD" w:rsidRDefault="00EC0DCD" w:rsidP="00EC0DCD">
      <w:pPr>
        <w:pStyle w:val="ActivityNumbers"/>
        <w:numPr>
          <w:ilvl w:val="0"/>
          <w:numId w:val="47"/>
        </w:numPr>
      </w:pPr>
      <w:r>
        <w:t>How are tendons and ligaments similar and how are they different?</w:t>
      </w: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B71503">
      <w:pPr>
        <w:pStyle w:val="ActivityNumbers"/>
        <w:numPr>
          <w:ilvl w:val="0"/>
          <w:numId w:val="0"/>
        </w:numPr>
        <w:ind w:left="720" w:hanging="360"/>
      </w:pPr>
    </w:p>
    <w:p w:rsidR="00B71503" w:rsidRDefault="00B71503" w:rsidP="00EC0DCD">
      <w:pPr>
        <w:pStyle w:val="ActivityNumbers"/>
        <w:numPr>
          <w:ilvl w:val="0"/>
          <w:numId w:val="47"/>
        </w:numPr>
      </w:pPr>
      <w:r>
        <w:t xml:space="preserve">Explain why the elbow joint of a cow </w:t>
      </w:r>
      <w:r w:rsidR="00701863">
        <w:t xml:space="preserve">and the elbow joint of a human have similar, but not identical structure. </w:t>
      </w:r>
      <w:r>
        <w:t xml:space="preserve">Think about the actions each organism completes with this limb. </w:t>
      </w:r>
    </w:p>
    <w:p w:rsidR="00ED5972" w:rsidRDefault="00ED5972" w:rsidP="00ED5972">
      <w:pPr>
        <w:pStyle w:val="ActivityNumbers"/>
        <w:numPr>
          <w:ilvl w:val="0"/>
          <w:numId w:val="0"/>
        </w:numPr>
        <w:ind w:left="720" w:hanging="360"/>
      </w:pPr>
    </w:p>
    <w:p w:rsidR="00ED5972" w:rsidRDefault="00ED5972" w:rsidP="00ED5972">
      <w:pPr>
        <w:pStyle w:val="ActivityNumbers"/>
        <w:numPr>
          <w:ilvl w:val="0"/>
          <w:numId w:val="0"/>
        </w:numPr>
        <w:ind w:left="720" w:hanging="360"/>
      </w:pPr>
    </w:p>
    <w:p w:rsidR="00ED5972" w:rsidRDefault="00ED5972" w:rsidP="00ED5972">
      <w:pPr>
        <w:pStyle w:val="ActivityNumbers"/>
        <w:numPr>
          <w:ilvl w:val="0"/>
          <w:numId w:val="0"/>
        </w:numPr>
        <w:ind w:left="720" w:hanging="360"/>
      </w:pPr>
    </w:p>
    <w:p w:rsidR="00EC0DCD" w:rsidRDefault="00EC0DCD" w:rsidP="00ED5972">
      <w:pPr>
        <w:pStyle w:val="ActivityNumbers"/>
        <w:numPr>
          <w:ilvl w:val="0"/>
          <w:numId w:val="0"/>
        </w:numPr>
        <w:ind w:left="720" w:hanging="360"/>
      </w:pPr>
    </w:p>
    <w:p w:rsidR="00EC0DCD" w:rsidRDefault="00EC0DCD" w:rsidP="00ED5972">
      <w:pPr>
        <w:pStyle w:val="ActivityNumbers"/>
        <w:numPr>
          <w:ilvl w:val="0"/>
          <w:numId w:val="0"/>
        </w:numPr>
        <w:ind w:left="720" w:hanging="360"/>
      </w:pPr>
    </w:p>
    <w:p w:rsidR="00EC0DCD" w:rsidRDefault="00EC0DCD" w:rsidP="00B71503">
      <w:pPr>
        <w:pStyle w:val="ActivityNumbers"/>
        <w:numPr>
          <w:ilvl w:val="0"/>
          <w:numId w:val="0"/>
        </w:numPr>
      </w:pPr>
    </w:p>
    <w:p w:rsidR="00FC1118" w:rsidRDefault="00FC1118" w:rsidP="00B71503">
      <w:pPr>
        <w:pStyle w:val="ActivityNumbers"/>
        <w:numPr>
          <w:ilvl w:val="0"/>
          <w:numId w:val="0"/>
        </w:numPr>
      </w:pPr>
    </w:p>
    <w:p w:rsidR="00287C65" w:rsidRDefault="00287C65" w:rsidP="00287C65">
      <w:pPr>
        <w:pStyle w:val="ActivityNumbers"/>
        <w:numPr>
          <w:ilvl w:val="0"/>
          <w:numId w:val="47"/>
        </w:numPr>
      </w:pPr>
      <w:r>
        <w:t>What type of joint is the hip joint? Describe the type</w:t>
      </w:r>
      <w:r w:rsidR="00701863">
        <w:t>(s)</w:t>
      </w:r>
      <w:r>
        <w:t xml:space="preserve"> of movement</w:t>
      </w:r>
      <w:r w:rsidR="00EC0DCD">
        <w:t>s</w:t>
      </w:r>
      <w:r>
        <w:t xml:space="preserve"> this joint can perform. </w:t>
      </w:r>
    </w:p>
    <w:p w:rsidR="00085987" w:rsidRPr="00F174D8" w:rsidRDefault="00085987" w:rsidP="00287C65">
      <w:pPr>
        <w:pStyle w:val="ActivityNumbers"/>
        <w:numPr>
          <w:ilvl w:val="0"/>
          <w:numId w:val="0"/>
        </w:numPr>
      </w:pPr>
    </w:p>
    <w:sectPr w:rsidR="00085987" w:rsidRPr="00F174D8" w:rsidSect="0039771C">
      <w:headerReference w:type="even" r:id="rId10"/>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68E" w:rsidRDefault="0071168E">
      <w:r>
        <w:separator/>
      </w:r>
    </w:p>
    <w:p w:rsidR="0071168E" w:rsidRDefault="0071168E"/>
    <w:p w:rsidR="0071168E" w:rsidRDefault="0071168E"/>
  </w:endnote>
  <w:endnote w:type="continuationSeparator" w:id="0">
    <w:p w:rsidR="0071168E" w:rsidRDefault="0071168E">
      <w:r>
        <w:continuationSeparator/>
      </w:r>
    </w:p>
    <w:p w:rsidR="0071168E" w:rsidRDefault="0071168E"/>
    <w:p w:rsidR="0071168E" w:rsidRDefault="00711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932" w:rsidRDefault="00672932" w:rsidP="00672932">
    <w:pPr>
      <w:jc w:val="right"/>
      <w:rPr>
        <w:sz w:val="20"/>
        <w:szCs w:val="20"/>
      </w:rPr>
    </w:pPr>
    <w:r>
      <w:rPr>
        <w:rFonts w:cs="Arial"/>
        <w:sz w:val="20"/>
        <w:szCs w:val="20"/>
      </w:rPr>
      <w:t>©</w:t>
    </w:r>
    <w:r>
      <w:rPr>
        <w:sz w:val="20"/>
        <w:szCs w:val="20"/>
      </w:rPr>
      <w:t xml:space="preserve"> </w:t>
    </w:r>
    <w:r w:rsidR="00D81ED5">
      <w:rPr>
        <w:sz w:val="20"/>
        <w:szCs w:val="20"/>
      </w:rPr>
      <w:t>2014</w:t>
    </w:r>
    <w:r>
      <w:rPr>
        <w:sz w:val="20"/>
        <w:szCs w:val="20"/>
      </w:rPr>
      <w:t xml:space="preserve"> Project Lead The Way, Inc.</w:t>
    </w:r>
  </w:p>
  <w:p w:rsidR="00396200" w:rsidRDefault="0033144A" w:rsidP="00672932">
    <w:pPr>
      <w:pStyle w:val="Footer"/>
    </w:pPr>
    <w:r w:rsidRPr="007E6192">
      <w:rPr>
        <w:rFonts w:ascii="Helvetica" w:hAnsi="Helvetica" w:cs="Helvetica"/>
        <w:color w:val="000000" w:themeColor="text1"/>
        <w:szCs w:val="20"/>
      </w:rPr>
      <w:t>Human Body Systems</w:t>
    </w:r>
    <w:r w:rsidR="00672932">
      <w:t xml:space="preserve"> Activity 4.1.1</w:t>
    </w:r>
    <w:r w:rsidR="00D004DE">
      <w:t xml:space="preserve"> Bones, Joints, Action! </w:t>
    </w:r>
    <w:r w:rsidR="00396200" w:rsidRPr="00DA546C">
      <w:t xml:space="preserve">– Page </w:t>
    </w:r>
    <w:r w:rsidR="00396200">
      <w:fldChar w:fldCharType="begin"/>
    </w:r>
    <w:r w:rsidR="00396200" w:rsidRPr="00DA546C">
      <w:instrText xml:space="preserve"> PAGE </w:instrText>
    </w:r>
    <w:r w:rsidR="00396200">
      <w:fldChar w:fldCharType="separate"/>
    </w:r>
    <w:r w:rsidR="00D81ED5">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68E" w:rsidRDefault="0071168E">
      <w:r>
        <w:separator/>
      </w:r>
    </w:p>
    <w:p w:rsidR="0071168E" w:rsidRDefault="0071168E"/>
    <w:p w:rsidR="0071168E" w:rsidRDefault="0071168E"/>
  </w:footnote>
  <w:footnote w:type="continuationSeparator" w:id="0">
    <w:p w:rsidR="0071168E" w:rsidRDefault="0071168E">
      <w:r>
        <w:continuationSeparator/>
      </w:r>
    </w:p>
    <w:p w:rsidR="0071168E" w:rsidRDefault="0071168E"/>
    <w:p w:rsidR="0071168E" w:rsidRDefault="007116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F8"/>
    <w:rsid w:val="00000789"/>
    <w:rsid w:val="00004E21"/>
    <w:rsid w:val="0000623E"/>
    <w:rsid w:val="0001126E"/>
    <w:rsid w:val="00033029"/>
    <w:rsid w:val="00033B85"/>
    <w:rsid w:val="00033C79"/>
    <w:rsid w:val="0003526D"/>
    <w:rsid w:val="000378EC"/>
    <w:rsid w:val="00040B8A"/>
    <w:rsid w:val="00041584"/>
    <w:rsid w:val="000520C0"/>
    <w:rsid w:val="00061B7A"/>
    <w:rsid w:val="000628AB"/>
    <w:rsid w:val="00063594"/>
    <w:rsid w:val="000663A8"/>
    <w:rsid w:val="00070F7C"/>
    <w:rsid w:val="00072518"/>
    <w:rsid w:val="00076DE6"/>
    <w:rsid w:val="00077302"/>
    <w:rsid w:val="00081CA4"/>
    <w:rsid w:val="0008482A"/>
    <w:rsid w:val="00085987"/>
    <w:rsid w:val="00086307"/>
    <w:rsid w:val="00086311"/>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6106"/>
    <w:rsid w:val="0014765B"/>
    <w:rsid w:val="0016715E"/>
    <w:rsid w:val="00173174"/>
    <w:rsid w:val="0017545E"/>
    <w:rsid w:val="00175EB9"/>
    <w:rsid w:val="00186354"/>
    <w:rsid w:val="00190E73"/>
    <w:rsid w:val="0019344C"/>
    <w:rsid w:val="00193E61"/>
    <w:rsid w:val="00195D26"/>
    <w:rsid w:val="00196FD5"/>
    <w:rsid w:val="00197928"/>
    <w:rsid w:val="001A0AFF"/>
    <w:rsid w:val="001A48D2"/>
    <w:rsid w:val="001A6573"/>
    <w:rsid w:val="001B7C55"/>
    <w:rsid w:val="001C0049"/>
    <w:rsid w:val="001C0CBF"/>
    <w:rsid w:val="001C6033"/>
    <w:rsid w:val="001D4156"/>
    <w:rsid w:val="001D73CA"/>
    <w:rsid w:val="001E20D8"/>
    <w:rsid w:val="001F50D0"/>
    <w:rsid w:val="002033F3"/>
    <w:rsid w:val="002116CA"/>
    <w:rsid w:val="002156F7"/>
    <w:rsid w:val="00217F09"/>
    <w:rsid w:val="00225368"/>
    <w:rsid w:val="00230889"/>
    <w:rsid w:val="00234CF8"/>
    <w:rsid w:val="00235482"/>
    <w:rsid w:val="00241359"/>
    <w:rsid w:val="00245CA9"/>
    <w:rsid w:val="00250BAA"/>
    <w:rsid w:val="00260E61"/>
    <w:rsid w:val="002626F8"/>
    <w:rsid w:val="0026283A"/>
    <w:rsid w:val="00266517"/>
    <w:rsid w:val="00270870"/>
    <w:rsid w:val="00274F45"/>
    <w:rsid w:val="0027539B"/>
    <w:rsid w:val="00277856"/>
    <w:rsid w:val="00283F6E"/>
    <w:rsid w:val="002856A1"/>
    <w:rsid w:val="00287C65"/>
    <w:rsid w:val="002936B0"/>
    <w:rsid w:val="00297EF3"/>
    <w:rsid w:val="002B0DB9"/>
    <w:rsid w:val="002B704B"/>
    <w:rsid w:val="002C0060"/>
    <w:rsid w:val="002C35D6"/>
    <w:rsid w:val="002C6852"/>
    <w:rsid w:val="002C72E5"/>
    <w:rsid w:val="002D0804"/>
    <w:rsid w:val="002D0979"/>
    <w:rsid w:val="002D2896"/>
    <w:rsid w:val="002D290F"/>
    <w:rsid w:val="002D3A71"/>
    <w:rsid w:val="002D67C9"/>
    <w:rsid w:val="002D7EC0"/>
    <w:rsid w:val="002E1258"/>
    <w:rsid w:val="002E23F9"/>
    <w:rsid w:val="002E4C90"/>
    <w:rsid w:val="002E73F5"/>
    <w:rsid w:val="003003A5"/>
    <w:rsid w:val="00300D83"/>
    <w:rsid w:val="00312F13"/>
    <w:rsid w:val="0031338D"/>
    <w:rsid w:val="003139D9"/>
    <w:rsid w:val="003225FA"/>
    <w:rsid w:val="0033144A"/>
    <w:rsid w:val="00332079"/>
    <w:rsid w:val="0033278B"/>
    <w:rsid w:val="0033382D"/>
    <w:rsid w:val="0033450A"/>
    <w:rsid w:val="00350437"/>
    <w:rsid w:val="00351688"/>
    <w:rsid w:val="00353C05"/>
    <w:rsid w:val="0037006C"/>
    <w:rsid w:val="003742ED"/>
    <w:rsid w:val="00375492"/>
    <w:rsid w:val="00396200"/>
    <w:rsid w:val="0039755C"/>
    <w:rsid w:val="0039771C"/>
    <w:rsid w:val="003A1697"/>
    <w:rsid w:val="003A1A3B"/>
    <w:rsid w:val="003B0811"/>
    <w:rsid w:val="003B5780"/>
    <w:rsid w:val="003C1870"/>
    <w:rsid w:val="003C5430"/>
    <w:rsid w:val="003C58F3"/>
    <w:rsid w:val="003C6C52"/>
    <w:rsid w:val="003D3115"/>
    <w:rsid w:val="003E54C3"/>
    <w:rsid w:val="003F6724"/>
    <w:rsid w:val="004049A7"/>
    <w:rsid w:val="0042127F"/>
    <w:rsid w:val="00426F0D"/>
    <w:rsid w:val="004275D4"/>
    <w:rsid w:val="00431275"/>
    <w:rsid w:val="004361A1"/>
    <w:rsid w:val="004414F7"/>
    <w:rsid w:val="00443867"/>
    <w:rsid w:val="004464EA"/>
    <w:rsid w:val="0046239E"/>
    <w:rsid w:val="00462E34"/>
    <w:rsid w:val="00467E25"/>
    <w:rsid w:val="00471AFB"/>
    <w:rsid w:val="00487448"/>
    <w:rsid w:val="004914B0"/>
    <w:rsid w:val="004A0BBD"/>
    <w:rsid w:val="004A2D57"/>
    <w:rsid w:val="004A34F1"/>
    <w:rsid w:val="004A4262"/>
    <w:rsid w:val="004B115B"/>
    <w:rsid w:val="004B3BF5"/>
    <w:rsid w:val="004B4CA1"/>
    <w:rsid w:val="004C17D6"/>
    <w:rsid w:val="004C5FC6"/>
    <w:rsid w:val="004D0063"/>
    <w:rsid w:val="004D0F8B"/>
    <w:rsid w:val="004D1442"/>
    <w:rsid w:val="004D1612"/>
    <w:rsid w:val="004F518D"/>
    <w:rsid w:val="004F54A5"/>
    <w:rsid w:val="004F58B8"/>
    <w:rsid w:val="00503188"/>
    <w:rsid w:val="00505F9B"/>
    <w:rsid w:val="00510B70"/>
    <w:rsid w:val="00510C02"/>
    <w:rsid w:val="00511289"/>
    <w:rsid w:val="0051245C"/>
    <w:rsid w:val="005134FA"/>
    <w:rsid w:val="00517B3E"/>
    <w:rsid w:val="00540877"/>
    <w:rsid w:val="00547C51"/>
    <w:rsid w:val="00547E24"/>
    <w:rsid w:val="00552F7C"/>
    <w:rsid w:val="00553463"/>
    <w:rsid w:val="00553B7B"/>
    <w:rsid w:val="00561579"/>
    <w:rsid w:val="00563561"/>
    <w:rsid w:val="005701D0"/>
    <w:rsid w:val="00570F4E"/>
    <w:rsid w:val="00583FE2"/>
    <w:rsid w:val="00596A0A"/>
    <w:rsid w:val="00597277"/>
    <w:rsid w:val="005A3F94"/>
    <w:rsid w:val="005B127E"/>
    <w:rsid w:val="005B13D1"/>
    <w:rsid w:val="005B5291"/>
    <w:rsid w:val="005B72DF"/>
    <w:rsid w:val="005B76AD"/>
    <w:rsid w:val="005C137E"/>
    <w:rsid w:val="005C27EF"/>
    <w:rsid w:val="005C7C00"/>
    <w:rsid w:val="005D694B"/>
    <w:rsid w:val="005D73E1"/>
    <w:rsid w:val="005F277C"/>
    <w:rsid w:val="005F309D"/>
    <w:rsid w:val="0060659A"/>
    <w:rsid w:val="006103DD"/>
    <w:rsid w:val="0061186C"/>
    <w:rsid w:val="00615D63"/>
    <w:rsid w:val="0061721F"/>
    <w:rsid w:val="00620565"/>
    <w:rsid w:val="00625199"/>
    <w:rsid w:val="00630518"/>
    <w:rsid w:val="006306CB"/>
    <w:rsid w:val="0063317C"/>
    <w:rsid w:val="00634026"/>
    <w:rsid w:val="0064287E"/>
    <w:rsid w:val="00644C3A"/>
    <w:rsid w:val="00646193"/>
    <w:rsid w:val="00663BB0"/>
    <w:rsid w:val="0066435F"/>
    <w:rsid w:val="006643BB"/>
    <w:rsid w:val="00666E84"/>
    <w:rsid w:val="00671E89"/>
    <w:rsid w:val="006723B0"/>
    <w:rsid w:val="00672932"/>
    <w:rsid w:val="00676EE0"/>
    <w:rsid w:val="006853D5"/>
    <w:rsid w:val="00686626"/>
    <w:rsid w:val="00687294"/>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863"/>
    <w:rsid w:val="00701A9A"/>
    <w:rsid w:val="00702AE0"/>
    <w:rsid w:val="00703011"/>
    <w:rsid w:val="00704B42"/>
    <w:rsid w:val="0071168E"/>
    <w:rsid w:val="007127A7"/>
    <w:rsid w:val="00722241"/>
    <w:rsid w:val="00724C9B"/>
    <w:rsid w:val="00726444"/>
    <w:rsid w:val="00732254"/>
    <w:rsid w:val="007349C5"/>
    <w:rsid w:val="007503EC"/>
    <w:rsid w:val="00751F48"/>
    <w:rsid w:val="00752A53"/>
    <w:rsid w:val="00752B08"/>
    <w:rsid w:val="0075405A"/>
    <w:rsid w:val="0075497D"/>
    <w:rsid w:val="00755055"/>
    <w:rsid w:val="007654F9"/>
    <w:rsid w:val="00765B7D"/>
    <w:rsid w:val="00765C3D"/>
    <w:rsid w:val="00767CA2"/>
    <w:rsid w:val="00770BA7"/>
    <w:rsid w:val="00772E42"/>
    <w:rsid w:val="00774450"/>
    <w:rsid w:val="007746D3"/>
    <w:rsid w:val="00782AE1"/>
    <w:rsid w:val="007912B8"/>
    <w:rsid w:val="007C2908"/>
    <w:rsid w:val="007C2E0B"/>
    <w:rsid w:val="007D5C82"/>
    <w:rsid w:val="007D64E1"/>
    <w:rsid w:val="007D74C0"/>
    <w:rsid w:val="007E3B86"/>
    <w:rsid w:val="007F2422"/>
    <w:rsid w:val="007F7704"/>
    <w:rsid w:val="007F7ED2"/>
    <w:rsid w:val="008010D7"/>
    <w:rsid w:val="00805B2E"/>
    <w:rsid w:val="00806122"/>
    <w:rsid w:val="00816D76"/>
    <w:rsid w:val="00816E9A"/>
    <w:rsid w:val="008218CB"/>
    <w:rsid w:val="0082478E"/>
    <w:rsid w:val="00840FD4"/>
    <w:rsid w:val="00844D2C"/>
    <w:rsid w:val="00846FC3"/>
    <w:rsid w:val="008505F2"/>
    <w:rsid w:val="008721A9"/>
    <w:rsid w:val="00882224"/>
    <w:rsid w:val="008908B3"/>
    <w:rsid w:val="00894A97"/>
    <w:rsid w:val="008B2BAD"/>
    <w:rsid w:val="008B33DF"/>
    <w:rsid w:val="008C15FA"/>
    <w:rsid w:val="008C4222"/>
    <w:rsid w:val="008D415D"/>
    <w:rsid w:val="008E46B3"/>
    <w:rsid w:val="008E5926"/>
    <w:rsid w:val="008F3936"/>
    <w:rsid w:val="00901F94"/>
    <w:rsid w:val="00905E75"/>
    <w:rsid w:val="00907AF2"/>
    <w:rsid w:val="00907D0E"/>
    <w:rsid w:val="00913E1C"/>
    <w:rsid w:val="00914135"/>
    <w:rsid w:val="00917804"/>
    <w:rsid w:val="00924517"/>
    <w:rsid w:val="0092773B"/>
    <w:rsid w:val="00952616"/>
    <w:rsid w:val="00956049"/>
    <w:rsid w:val="00961790"/>
    <w:rsid w:val="00964052"/>
    <w:rsid w:val="00976002"/>
    <w:rsid w:val="0098172C"/>
    <w:rsid w:val="00981838"/>
    <w:rsid w:val="009A10D7"/>
    <w:rsid w:val="009A48F8"/>
    <w:rsid w:val="009A513A"/>
    <w:rsid w:val="009A7633"/>
    <w:rsid w:val="009B0417"/>
    <w:rsid w:val="009B4FC6"/>
    <w:rsid w:val="009C1ED9"/>
    <w:rsid w:val="009C3B01"/>
    <w:rsid w:val="009C3FEA"/>
    <w:rsid w:val="009C62FC"/>
    <w:rsid w:val="009D3D4C"/>
    <w:rsid w:val="009E1356"/>
    <w:rsid w:val="009F0E66"/>
    <w:rsid w:val="009F126B"/>
    <w:rsid w:val="00A12384"/>
    <w:rsid w:val="00A1633C"/>
    <w:rsid w:val="00A17D75"/>
    <w:rsid w:val="00A21636"/>
    <w:rsid w:val="00A36889"/>
    <w:rsid w:val="00A36948"/>
    <w:rsid w:val="00A36F97"/>
    <w:rsid w:val="00A4028F"/>
    <w:rsid w:val="00A4282B"/>
    <w:rsid w:val="00A54B39"/>
    <w:rsid w:val="00A54BE6"/>
    <w:rsid w:val="00A55EF8"/>
    <w:rsid w:val="00A56768"/>
    <w:rsid w:val="00A61EA3"/>
    <w:rsid w:val="00A642CE"/>
    <w:rsid w:val="00A716B3"/>
    <w:rsid w:val="00A72383"/>
    <w:rsid w:val="00A74851"/>
    <w:rsid w:val="00A776C9"/>
    <w:rsid w:val="00A802B3"/>
    <w:rsid w:val="00A807B5"/>
    <w:rsid w:val="00A8084B"/>
    <w:rsid w:val="00A8248B"/>
    <w:rsid w:val="00A87FA2"/>
    <w:rsid w:val="00A949F7"/>
    <w:rsid w:val="00A96A6F"/>
    <w:rsid w:val="00AA1942"/>
    <w:rsid w:val="00AA51D6"/>
    <w:rsid w:val="00AB4E39"/>
    <w:rsid w:val="00AB5A2D"/>
    <w:rsid w:val="00AB5B86"/>
    <w:rsid w:val="00AB765C"/>
    <w:rsid w:val="00AE1ED0"/>
    <w:rsid w:val="00AE2AEC"/>
    <w:rsid w:val="00AE79C9"/>
    <w:rsid w:val="00AF2793"/>
    <w:rsid w:val="00AF7D3F"/>
    <w:rsid w:val="00B01614"/>
    <w:rsid w:val="00B0379F"/>
    <w:rsid w:val="00B0541F"/>
    <w:rsid w:val="00B0737F"/>
    <w:rsid w:val="00B13227"/>
    <w:rsid w:val="00B22165"/>
    <w:rsid w:val="00B30887"/>
    <w:rsid w:val="00B30B53"/>
    <w:rsid w:val="00B30D14"/>
    <w:rsid w:val="00B323CF"/>
    <w:rsid w:val="00B34B8B"/>
    <w:rsid w:val="00B45AC3"/>
    <w:rsid w:val="00B562C8"/>
    <w:rsid w:val="00B62813"/>
    <w:rsid w:val="00B71503"/>
    <w:rsid w:val="00B7621F"/>
    <w:rsid w:val="00B77FF0"/>
    <w:rsid w:val="00B94BBB"/>
    <w:rsid w:val="00BA3B54"/>
    <w:rsid w:val="00BA61DE"/>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2602F"/>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7C60"/>
    <w:rsid w:val="00CB3264"/>
    <w:rsid w:val="00CB4243"/>
    <w:rsid w:val="00CC3936"/>
    <w:rsid w:val="00CD14D8"/>
    <w:rsid w:val="00CE122F"/>
    <w:rsid w:val="00CE17AE"/>
    <w:rsid w:val="00CE2381"/>
    <w:rsid w:val="00CE2A2C"/>
    <w:rsid w:val="00CE43B6"/>
    <w:rsid w:val="00CE4D14"/>
    <w:rsid w:val="00CE723B"/>
    <w:rsid w:val="00CF7EC0"/>
    <w:rsid w:val="00D004DE"/>
    <w:rsid w:val="00D06490"/>
    <w:rsid w:val="00D11A07"/>
    <w:rsid w:val="00D17543"/>
    <w:rsid w:val="00D17F15"/>
    <w:rsid w:val="00D233DE"/>
    <w:rsid w:val="00D246E5"/>
    <w:rsid w:val="00D33353"/>
    <w:rsid w:val="00D35C57"/>
    <w:rsid w:val="00D37136"/>
    <w:rsid w:val="00D40936"/>
    <w:rsid w:val="00D4152A"/>
    <w:rsid w:val="00D425A0"/>
    <w:rsid w:val="00D43925"/>
    <w:rsid w:val="00D56263"/>
    <w:rsid w:val="00D571F1"/>
    <w:rsid w:val="00D66393"/>
    <w:rsid w:val="00D6690D"/>
    <w:rsid w:val="00D74AC9"/>
    <w:rsid w:val="00D81ED5"/>
    <w:rsid w:val="00D853DB"/>
    <w:rsid w:val="00D87193"/>
    <w:rsid w:val="00DA25C5"/>
    <w:rsid w:val="00DA347F"/>
    <w:rsid w:val="00DA3D01"/>
    <w:rsid w:val="00DA546C"/>
    <w:rsid w:val="00DA61ED"/>
    <w:rsid w:val="00DB0E96"/>
    <w:rsid w:val="00DB2458"/>
    <w:rsid w:val="00DB5FA6"/>
    <w:rsid w:val="00DD5C9A"/>
    <w:rsid w:val="00DE19EA"/>
    <w:rsid w:val="00DE5119"/>
    <w:rsid w:val="00DF2A3E"/>
    <w:rsid w:val="00DF4C74"/>
    <w:rsid w:val="00E05130"/>
    <w:rsid w:val="00E14351"/>
    <w:rsid w:val="00E17A3E"/>
    <w:rsid w:val="00E20C9D"/>
    <w:rsid w:val="00E20E98"/>
    <w:rsid w:val="00E23A6B"/>
    <w:rsid w:val="00E25A09"/>
    <w:rsid w:val="00E333E0"/>
    <w:rsid w:val="00E36D28"/>
    <w:rsid w:val="00E40570"/>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C42"/>
    <w:rsid w:val="00EC0DCD"/>
    <w:rsid w:val="00EC3F60"/>
    <w:rsid w:val="00EC6B30"/>
    <w:rsid w:val="00EC6FDB"/>
    <w:rsid w:val="00ED5972"/>
    <w:rsid w:val="00EE5438"/>
    <w:rsid w:val="00EE6741"/>
    <w:rsid w:val="00EF2071"/>
    <w:rsid w:val="00EF64CB"/>
    <w:rsid w:val="00F0049C"/>
    <w:rsid w:val="00F03C06"/>
    <w:rsid w:val="00F0486D"/>
    <w:rsid w:val="00F048A5"/>
    <w:rsid w:val="00F07435"/>
    <w:rsid w:val="00F15DC2"/>
    <w:rsid w:val="00F174D8"/>
    <w:rsid w:val="00F37F09"/>
    <w:rsid w:val="00F57D0C"/>
    <w:rsid w:val="00F64D73"/>
    <w:rsid w:val="00F743FB"/>
    <w:rsid w:val="00F80736"/>
    <w:rsid w:val="00F80899"/>
    <w:rsid w:val="00F80AAF"/>
    <w:rsid w:val="00F81552"/>
    <w:rsid w:val="00F81850"/>
    <w:rsid w:val="00F84C65"/>
    <w:rsid w:val="00F9133A"/>
    <w:rsid w:val="00F92B84"/>
    <w:rsid w:val="00F94F7A"/>
    <w:rsid w:val="00FA03BF"/>
    <w:rsid w:val="00FA1785"/>
    <w:rsid w:val="00FA6579"/>
    <w:rsid w:val="00FB12A1"/>
    <w:rsid w:val="00FB1495"/>
    <w:rsid w:val="00FB3066"/>
    <w:rsid w:val="00FB7BBB"/>
    <w:rsid w:val="00FC1118"/>
    <w:rsid w:val="00FC1BD6"/>
    <w:rsid w:val="00FC5B8B"/>
    <w:rsid w:val="00FD086F"/>
    <w:rsid w:val="00FD0997"/>
    <w:rsid w:val="00FD4361"/>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BA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0BA7"/>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bc.co.uk/science/humanbody/body/factfiles/joints/ball_and_socket_joint.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13</TotalTime>
  <Pages>4</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Project Lead The Way, Inc.</Company>
  <LinksUpToDate>false</LinksUpToDate>
  <CharactersWithSpaces>7450</CharactersWithSpaces>
  <SharedDoc>false</SharedDoc>
  <HLinks>
    <vt:vector size="6" baseType="variant">
      <vt:variant>
        <vt:i4>65636</vt:i4>
      </vt:variant>
      <vt:variant>
        <vt:i4>0</vt:i4>
      </vt:variant>
      <vt:variant>
        <vt:i4>0</vt:i4>
      </vt:variant>
      <vt:variant>
        <vt:i4>5</vt:i4>
      </vt:variant>
      <vt:variant>
        <vt:lpwstr>http://www.bbc.co.uk/science/humanbody/body/factfiles/joints/ball_and_socket_joint.shtml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spoll</dc:creator>
  <cp:lastModifiedBy>Curriculum Laptop</cp:lastModifiedBy>
  <cp:revision>5</cp:revision>
  <cp:lastPrinted>2008-04-15T16:07:00Z</cp:lastPrinted>
  <dcterms:created xsi:type="dcterms:W3CDTF">2013-01-07T18:54:00Z</dcterms:created>
  <dcterms:modified xsi:type="dcterms:W3CDTF">2014-04-08T14:39:00Z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