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66" w:rsidRDefault="00414B01" w:rsidP="00F75A66">
      <w:pPr>
        <w:pStyle w:val="Picture"/>
      </w:pPr>
      <w:bookmarkStart w:id="0" w:name="_GoBack"/>
      <w:bookmarkEnd w:id="0"/>
      <w:r>
        <w:rPr>
          <w:noProof/>
          <w:color w:val="002060"/>
          <w:sz w:val="40"/>
        </w:rPr>
        <w:drawing>
          <wp:inline distT="0" distB="0" distL="0" distR="0" wp14:anchorId="77C0F981" wp14:editId="4130CA11">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F75A66" w:rsidRDefault="00414B01" w:rsidP="006C4560">
      <w:pPr>
        <w:pStyle w:val="ActivitySection"/>
        <w:rPr>
          <w:color w:val="002060"/>
          <w:sz w:val="40"/>
          <w:szCs w:val="48"/>
        </w:rPr>
      </w:pPr>
      <w:r w:rsidRPr="00A45980">
        <w:rPr>
          <w:color w:val="002060"/>
          <w:sz w:val="40"/>
          <w:szCs w:val="48"/>
        </w:rPr>
        <w:t>Project 3.2.4: Investigating Enzyme Action</w:t>
      </w:r>
    </w:p>
    <w:p w:rsidR="00414B01" w:rsidRPr="00A53F2C" w:rsidRDefault="00414B01" w:rsidP="006C4560">
      <w:pPr>
        <w:pStyle w:val="ActivitySection"/>
        <w:rPr>
          <w:sz w:val="20"/>
          <w:szCs w:val="20"/>
        </w:rPr>
      </w:pPr>
    </w:p>
    <w:p w:rsidR="00767CA2" w:rsidRPr="00414B01" w:rsidRDefault="00D173AB" w:rsidP="006C4560">
      <w:pPr>
        <w:pStyle w:val="ActivitySection"/>
        <w:rPr>
          <w:sz w:val="28"/>
        </w:rPr>
      </w:pPr>
      <w:r w:rsidRPr="00414B01">
        <w:rPr>
          <w:sz w:val="28"/>
        </w:rPr>
        <w:t>Introduction</w:t>
      </w:r>
      <w:r w:rsidR="00967500" w:rsidRPr="00414B01">
        <w:rPr>
          <w:sz w:val="28"/>
        </w:rPr>
        <w:t xml:space="preserve"> </w:t>
      </w:r>
    </w:p>
    <w:p w:rsidR="000207C4" w:rsidRPr="0035330D" w:rsidRDefault="003A7509" w:rsidP="0035330D">
      <w:pPr>
        <w:pStyle w:val="ActivityBody0"/>
      </w:pPr>
      <w:r>
        <w:t xml:space="preserve">In </w:t>
      </w:r>
      <w:r w:rsidR="009F6474">
        <w:t>the previous activity</w:t>
      </w:r>
      <w:r w:rsidR="00150E94">
        <w:t xml:space="preserve">, you </w:t>
      </w:r>
      <w:r w:rsidR="004E236D">
        <w:t>investigated</w:t>
      </w:r>
      <w:r w:rsidR="00150E94">
        <w:t xml:space="preserve"> the basic structure of the digestive system as well as the importance of enzymes in the chemical breakdown of food. </w:t>
      </w:r>
      <w:r w:rsidR="000207C4" w:rsidRPr="0035330D">
        <w:t xml:space="preserve">Our diet </w:t>
      </w:r>
      <w:r w:rsidR="004E236D">
        <w:t>supplies us</w:t>
      </w:r>
      <w:r w:rsidR="000207C4" w:rsidRPr="0035330D">
        <w:t xml:space="preserve"> with the raw materials</w:t>
      </w:r>
      <w:r w:rsidR="00F22894" w:rsidRPr="0035330D">
        <w:t xml:space="preserve"> needed</w:t>
      </w:r>
      <w:r w:rsidR="000207C4" w:rsidRPr="0035330D">
        <w:t xml:space="preserve"> to synthesize the </w:t>
      </w:r>
      <w:r w:rsidR="00150E94">
        <w:t>energy</w:t>
      </w:r>
      <w:r w:rsidR="00F22894" w:rsidRPr="0035330D">
        <w:t xml:space="preserve"> co</w:t>
      </w:r>
      <w:r w:rsidR="004E236D">
        <w:t xml:space="preserve">mpound adenosine triphosphate (ATP), an amazing molecule that provides power to the human machine. </w:t>
      </w:r>
      <w:r w:rsidR="00F22894" w:rsidRPr="0035330D">
        <w:t>However, just as raw petroleum out</w:t>
      </w:r>
      <w:r w:rsidR="008624A6" w:rsidRPr="0035330D">
        <w:t xml:space="preserve"> of the ground must be processed</w:t>
      </w:r>
      <w:r w:rsidR="00F22894" w:rsidRPr="0035330D">
        <w:t xml:space="preserve"> before it can be used in </w:t>
      </w:r>
      <w:r w:rsidR="00390BC1" w:rsidRPr="0035330D">
        <w:t>automobiles</w:t>
      </w:r>
      <w:r w:rsidR="00F04495">
        <w:t>,</w:t>
      </w:r>
      <w:r w:rsidR="00F22894" w:rsidRPr="0035330D">
        <w:t xml:space="preserve"> food must be broken down into much smaller molecules </w:t>
      </w:r>
      <w:r w:rsidR="00150E94">
        <w:t>before it can be</w:t>
      </w:r>
      <w:r w:rsidR="00F22894" w:rsidRPr="0035330D">
        <w:t xml:space="preserve"> </w:t>
      </w:r>
      <w:r w:rsidR="00150E94">
        <w:t>used efficiently by the body</w:t>
      </w:r>
      <w:r w:rsidR="00F22894" w:rsidRPr="0035330D">
        <w:t xml:space="preserve">. </w:t>
      </w:r>
    </w:p>
    <w:p w:rsidR="00F22894" w:rsidRDefault="00F22894" w:rsidP="000207C4">
      <w:pPr>
        <w:pStyle w:val="ActivityBody0"/>
      </w:pPr>
    </w:p>
    <w:p w:rsidR="00F22894" w:rsidRDefault="00F22894" w:rsidP="000207C4">
      <w:pPr>
        <w:pStyle w:val="ActivityBody0"/>
      </w:pPr>
      <w:r>
        <w:t>As part of the digestive process</w:t>
      </w:r>
      <w:r w:rsidR="00813BEB">
        <w:t>,</w:t>
      </w:r>
      <w:r w:rsidR="00D65179">
        <w:t xml:space="preserve"> chemical reactions </w:t>
      </w:r>
      <w:r w:rsidR="004E236D">
        <w:t xml:space="preserve">break </w:t>
      </w:r>
      <w:r w:rsidR="009F6474">
        <w:t>complex polymers in our food into the simple monomers</w:t>
      </w:r>
      <w:r w:rsidR="004E236D">
        <w:t xml:space="preserve"> that can be used by the body for energy production and for growth and repair</w:t>
      </w:r>
      <w:r w:rsidR="00D65179">
        <w:t>.</w:t>
      </w:r>
      <w:r w:rsidR="00A6680D">
        <w:t xml:space="preserve"> </w:t>
      </w:r>
      <w:r w:rsidR="004E236D">
        <w:t>These chemical</w:t>
      </w:r>
      <w:r w:rsidR="00D65179">
        <w:t xml:space="preserve"> reactions are catalyzed by enzymes</w:t>
      </w:r>
      <w:r w:rsidR="004E236D">
        <w:t>, proteins that increase the rate of reaction with</w:t>
      </w:r>
      <w:r w:rsidR="004A2609">
        <w:t>out</w:t>
      </w:r>
      <w:r w:rsidR="004E236D">
        <w:t xml:space="preserve"> being changed or used up. </w:t>
      </w:r>
      <w:r w:rsidR="00D65179">
        <w:t xml:space="preserve">In </w:t>
      </w:r>
      <w:r w:rsidR="00496522">
        <w:t>Activity 3.2.1</w:t>
      </w:r>
      <w:r w:rsidR="00813BEB">
        <w:t>,</w:t>
      </w:r>
      <w:r w:rsidR="00D65179">
        <w:t xml:space="preserve"> you </w:t>
      </w:r>
      <w:r w:rsidR="004E236D">
        <w:t>built a model to explore the</w:t>
      </w:r>
      <w:r w:rsidR="00150E94">
        <w:t xml:space="preserve"> structure, function</w:t>
      </w:r>
      <w:r w:rsidR="00F04495">
        <w:t>,</w:t>
      </w:r>
      <w:r w:rsidR="00150E94">
        <w:t xml:space="preserve"> and action of enzymes</w:t>
      </w:r>
      <w:r w:rsidR="00D65179">
        <w:t xml:space="preserve">. In this </w:t>
      </w:r>
      <w:r w:rsidR="0076027C">
        <w:t>activity you will</w:t>
      </w:r>
      <w:r w:rsidR="00D65179">
        <w:t xml:space="preserve"> look closer at factors that have an impact on how these important proteins </w:t>
      </w:r>
      <w:r w:rsidR="0099252B">
        <w:t>operate</w:t>
      </w:r>
      <w:r w:rsidR="00D65179">
        <w:t xml:space="preserve">. Even though all enzymes are specific to a given substrate, many </w:t>
      </w:r>
      <w:r w:rsidR="004440BA">
        <w:t>behave in similar ways</w:t>
      </w:r>
      <w:r w:rsidR="0099252B">
        <w:t xml:space="preserve"> under extreme environmental conditions. </w:t>
      </w:r>
    </w:p>
    <w:p w:rsidR="009F2111" w:rsidRDefault="009F2111" w:rsidP="000207C4">
      <w:pPr>
        <w:pStyle w:val="ActivityBody0"/>
      </w:pPr>
    </w:p>
    <w:p w:rsidR="00E33DA7" w:rsidRPr="009F2111" w:rsidRDefault="009F2111" w:rsidP="009F2111">
      <w:pPr>
        <w:pStyle w:val="VSParagraphText"/>
        <w:spacing w:after="120"/>
        <w:ind w:left="360"/>
        <w:rPr>
          <w:rFonts w:ascii="Arial" w:hAnsi="Arial" w:cs="Arial"/>
        </w:rPr>
      </w:pPr>
      <w:r>
        <w:rPr>
          <w:rFonts w:ascii="Arial" w:hAnsi="Arial" w:cs="Arial"/>
        </w:rPr>
        <w:t xml:space="preserve">Hydrogen peroxide, </w:t>
      </w:r>
      <w:r w:rsidRPr="009F2111">
        <w:rPr>
          <w:rFonts w:ascii="Arial" w:hAnsi="Arial" w:cs="Arial"/>
        </w:rPr>
        <w:t>H</w:t>
      </w:r>
      <w:r w:rsidRPr="009F2111">
        <w:rPr>
          <w:rFonts w:ascii="Arial" w:hAnsi="Arial" w:cs="Arial"/>
          <w:vertAlign w:val="subscript"/>
        </w:rPr>
        <w:t>2</w:t>
      </w:r>
      <w:r w:rsidRPr="009F2111">
        <w:rPr>
          <w:rFonts w:ascii="Arial" w:hAnsi="Arial" w:cs="Arial"/>
        </w:rPr>
        <w:t>O</w:t>
      </w:r>
      <w:r w:rsidRPr="009F2111">
        <w:rPr>
          <w:rFonts w:ascii="Arial" w:hAnsi="Arial" w:cs="Arial"/>
          <w:vertAlign w:val="subscript"/>
        </w:rPr>
        <w:t>2</w:t>
      </w:r>
      <w:r>
        <w:rPr>
          <w:rFonts w:ascii="Arial" w:hAnsi="Arial" w:cs="Arial"/>
          <w:vertAlign w:val="subscript"/>
        </w:rPr>
        <w:t>,</w:t>
      </w:r>
      <w:r w:rsidRPr="009F2111">
        <w:rPr>
          <w:rFonts w:ascii="Arial" w:hAnsi="Arial" w:cs="Arial"/>
          <w:position w:val="-4"/>
          <w:sz w:val="20"/>
        </w:rPr>
        <w:t xml:space="preserve"> </w:t>
      </w:r>
      <w:r w:rsidRPr="009F2111">
        <w:rPr>
          <w:rFonts w:ascii="Arial" w:hAnsi="Arial" w:cs="Arial"/>
        </w:rPr>
        <w:t>is toxic to most living organisms. Many organisms are capable of enzymatically destroying the H</w:t>
      </w:r>
      <w:r w:rsidRPr="009F2111">
        <w:rPr>
          <w:rFonts w:ascii="Arial" w:hAnsi="Arial" w:cs="Arial"/>
          <w:vertAlign w:val="subscript"/>
        </w:rPr>
        <w:t>2</w:t>
      </w:r>
      <w:r w:rsidRPr="009F2111">
        <w:rPr>
          <w:rFonts w:ascii="Arial" w:hAnsi="Arial" w:cs="Arial"/>
        </w:rPr>
        <w:t>O</w:t>
      </w:r>
      <w:r w:rsidRPr="009F2111">
        <w:rPr>
          <w:rFonts w:ascii="Arial" w:hAnsi="Arial" w:cs="Arial"/>
          <w:vertAlign w:val="subscript"/>
        </w:rPr>
        <w:t>2</w:t>
      </w:r>
      <w:r w:rsidRPr="009F2111">
        <w:rPr>
          <w:rFonts w:ascii="Arial" w:hAnsi="Arial" w:cs="Arial"/>
          <w:position w:val="-4"/>
          <w:sz w:val="20"/>
        </w:rPr>
        <w:t xml:space="preserve"> </w:t>
      </w:r>
      <w:r w:rsidRPr="009F2111">
        <w:rPr>
          <w:rFonts w:ascii="Arial" w:hAnsi="Arial" w:cs="Arial"/>
        </w:rPr>
        <w:t xml:space="preserve">before it can do much damage. Although this reaction occurs spontaneously, enzymes increase the rate considerably. At least two different enzymes are known to catalyze this reaction: </w:t>
      </w:r>
      <w:r w:rsidRPr="009F2111">
        <w:rPr>
          <w:rFonts w:ascii="Arial" w:hAnsi="Arial" w:cs="Arial"/>
          <w:i/>
        </w:rPr>
        <w:t>catalase,</w:t>
      </w:r>
      <w:r w:rsidRPr="009F2111">
        <w:rPr>
          <w:rFonts w:ascii="Arial" w:hAnsi="Arial" w:cs="Arial"/>
        </w:rPr>
        <w:t xml:space="preserve"> found in animals and protists, and </w:t>
      </w:r>
      <w:r w:rsidRPr="009F2111">
        <w:rPr>
          <w:rFonts w:ascii="Arial" w:hAnsi="Arial" w:cs="Arial"/>
          <w:i/>
        </w:rPr>
        <w:t>peroxidase</w:t>
      </w:r>
      <w:r w:rsidRPr="009F2111">
        <w:rPr>
          <w:rFonts w:ascii="Arial" w:hAnsi="Arial" w:cs="Arial"/>
        </w:rPr>
        <w:t xml:space="preserve">, found in plants. A great deal can be learned about enzymes by studying the rates of enzyme-catalyzed reactions. </w:t>
      </w:r>
      <w:r w:rsidR="007035EE" w:rsidRPr="009F2111">
        <w:rPr>
          <w:rFonts w:ascii="Arial" w:hAnsi="Arial" w:cs="Arial"/>
        </w:rPr>
        <w:t xml:space="preserve">In this project </w:t>
      </w:r>
      <w:r w:rsidR="0076027C" w:rsidRPr="009F2111">
        <w:rPr>
          <w:rFonts w:ascii="Arial" w:hAnsi="Arial" w:cs="Arial"/>
        </w:rPr>
        <w:t>you</w:t>
      </w:r>
      <w:r w:rsidR="008624A6" w:rsidRPr="009F2111">
        <w:rPr>
          <w:rFonts w:ascii="Arial" w:hAnsi="Arial" w:cs="Arial"/>
        </w:rPr>
        <w:t xml:space="preserve"> and a partner</w:t>
      </w:r>
      <w:r w:rsidR="0076027C" w:rsidRPr="009F2111">
        <w:rPr>
          <w:rFonts w:ascii="Arial" w:hAnsi="Arial" w:cs="Arial"/>
        </w:rPr>
        <w:t xml:space="preserve"> will design and carry out</w:t>
      </w:r>
      <w:r w:rsidR="007035EE" w:rsidRPr="009F2111">
        <w:rPr>
          <w:rFonts w:ascii="Arial" w:hAnsi="Arial" w:cs="Arial"/>
        </w:rPr>
        <w:t xml:space="preserve"> experiment</w:t>
      </w:r>
      <w:r w:rsidR="0076027C" w:rsidRPr="009F2111">
        <w:rPr>
          <w:rFonts w:ascii="Arial" w:hAnsi="Arial" w:cs="Arial"/>
        </w:rPr>
        <w:t>s</w:t>
      </w:r>
      <w:r w:rsidR="007035EE" w:rsidRPr="009F2111">
        <w:rPr>
          <w:rFonts w:ascii="Arial" w:hAnsi="Arial" w:cs="Arial"/>
        </w:rPr>
        <w:t xml:space="preserve"> to </w:t>
      </w:r>
      <w:r w:rsidR="00150E94" w:rsidRPr="009F2111">
        <w:rPr>
          <w:rFonts w:ascii="Arial" w:hAnsi="Arial" w:cs="Arial"/>
        </w:rPr>
        <w:t xml:space="preserve">investigate the </w:t>
      </w:r>
      <w:r w:rsidR="0099252B" w:rsidRPr="009F2111">
        <w:rPr>
          <w:rFonts w:ascii="Arial" w:hAnsi="Arial" w:cs="Arial"/>
        </w:rPr>
        <w:t>way in which factors such as temperature and pH</w:t>
      </w:r>
      <w:r w:rsidR="00150E94" w:rsidRPr="009F2111">
        <w:rPr>
          <w:rFonts w:ascii="Arial" w:hAnsi="Arial" w:cs="Arial"/>
        </w:rPr>
        <w:t xml:space="preserve"> can affect </w:t>
      </w:r>
      <w:r w:rsidR="0099252B" w:rsidRPr="009F2111">
        <w:rPr>
          <w:rFonts w:ascii="Arial" w:hAnsi="Arial" w:cs="Arial"/>
        </w:rPr>
        <w:t>the</w:t>
      </w:r>
      <w:r w:rsidR="00150E94" w:rsidRPr="009F2111">
        <w:rPr>
          <w:rFonts w:ascii="Arial" w:hAnsi="Arial" w:cs="Arial"/>
        </w:rPr>
        <w:t xml:space="preserve"> action</w:t>
      </w:r>
      <w:r w:rsidR="0099252B" w:rsidRPr="009F2111">
        <w:rPr>
          <w:rFonts w:ascii="Arial" w:hAnsi="Arial" w:cs="Arial"/>
        </w:rPr>
        <w:t xml:space="preserve"> of </w:t>
      </w:r>
      <w:r>
        <w:rPr>
          <w:rFonts w:ascii="Arial" w:hAnsi="Arial" w:cs="Arial"/>
        </w:rPr>
        <w:t>the enzyme catalase</w:t>
      </w:r>
      <w:r w:rsidR="00150E94" w:rsidRPr="009F2111">
        <w:rPr>
          <w:rFonts w:ascii="Arial" w:hAnsi="Arial" w:cs="Arial"/>
        </w:rPr>
        <w:t>. Enzymes are specific to the reaction they catalyze</w:t>
      </w:r>
      <w:r w:rsidR="00F04495">
        <w:rPr>
          <w:rFonts w:ascii="Arial" w:hAnsi="Arial" w:cs="Arial"/>
        </w:rPr>
        <w:t>,</w:t>
      </w:r>
      <w:r w:rsidR="00150E94" w:rsidRPr="009F2111">
        <w:rPr>
          <w:rFonts w:ascii="Arial" w:hAnsi="Arial" w:cs="Arial"/>
        </w:rPr>
        <w:t xml:space="preserve"> and</w:t>
      </w:r>
      <w:r w:rsidR="0099252B" w:rsidRPr="009F2111">
        <w:rPr>
          <w:rFonts w:ascii="Arial" w:hAnsi="Arial" w:cs="Arial"/>
        </w:rPr>
        <w:t xml:space="preserve"> each one</w:t>
      </w:r>
      <w:r w:rsidR="00150E94" w:rsidRPr="009F2111">
        <w:rPr>
          <w:rFonts w:ascii="Arial" w:hAnsi="Arial" w:cs="Arial"/>
        </w:rPr>
        <w:t xml:space="preserve"> function</w:t>
      </w:r>
      <w:r w:rsidR="0099252B" w:rsidRPr="009F2111">
        <w:rPr>
          <w:rFonts w:ascii="Arial" w:hAnsi="Arial" w:cs="Arial"/>
        </w:rPr>
        <w:t>s</w:t>
      </w:r>
      <w:r w:rsidR="00150E94" w:rsidRPr="009F2111">
        <w:rPr>
          <w:rFonts w:ascii="Arial" w:hAnsi="Arial" w:cs="Arial"/>
        </w:rPr>
        <w:t xml:space="preserve"> under unique environmental conditions. </w:t>
      </w:r>
    </w:p>
    <w:p w:rsidR="008D566F" w:rsidRPr="00414B01" w:rsidRDefault="005701D0">
      <w:pPr>
        <w:pStyle w:val="ActivitySection"/>
        <w:rPr>
          <w:sz w:val="28"/>
        </w:rPr>
      </w:pPr>
      <w:r w:rsidRPr="00414B01">
        <w:rPr>
          <w:sz w:val="28"/>
        </w:rPr>
        <w:t>Equipment</w:t>
      </w:r>
    </w:p>
    <w:p w:rsidR="005528E7" w:rsidRPr="00A53F2C" w:rsidRDefault="005528E7" w:rsidP="009C2672">
      <w:pPr>
        <w:pStyle w:val="activitybullet0"/>
        <w:rPr>
          <w:sz w:val="22"/>
          <w:szCs w:val="22"/>
        </w:rPr>
      </w:pPr>
      <w:r w:rsidRPr="00A53F2C">
        <w:rPr>
          <w:sz w:val="22"/>
          <w:szCs w:val="22"/>
        </w:rPr>
        <w:t>Laboratory journal</w:t>
      </w:r>
    </w:p>
    <w:p w:rsidR="00891075" w:rsidRDefault="00496522" w:rsidP="009C2672">
      <w:pPr>
        <w:pStyle w:val="activitybullet0"/>
        <w:rPr>
          <w:sz w:val="22"/>
          <w:szCs w:val="22"/>
        </w:rPr>
      </w:pPr>
      <w:r w:rsidRPr="00891075">
        <w:rPr>
          <w:sz w:val="22"/>
          <w:szCs w:val="22"/>
        </w:rPr>
        <w:t>Catalase solution</w:t>
      </w:r>
      <w:r w:rsidR="003F40BC">
        <w:rPr>
          <w:sz w:val="22"/>
          <w:szCs w:val="22"/>
        </w:rPr>
        <w:t xml:space="preserve"> (potato extract)</w:t>
      </w:r>
    </w:p>
    <w:p w:rsidR="00496522" w:rsidRPr="00891075" w:rsidRDefault="00496522" w:rsidP="009C2672">
      <w:pPr>
        <w:pStyle w:val="activitybullet0"/>
        <w:rPr>
          <w:sz w:val="22"/>
          <w:szCs w:val="22"/>
        </w:rPr>
      </w:pPr>
      <w:r w:rsidRPr="00891075">
        <w:rPr>
          <w:sz w:val="22"/>
          <w:szCs w:val="22"/>
        </w:rPr>
        <w:t>50mL graduated cylinder</w:t>
      </w:r>
    </w:p>
    <w:p w:rsidR="000A78D9" w:rsidRDefault="000A78D9" w:rsidP="009C2672">
      <w:pPr>
        <w:pStyle w:val="activitybullet0"/>
        <w:rPr>
          <w:sz w:val="22"/>
          <w:szCs w:val="22"/>
        </w:rPr>
      </w:pPr>
      <w:r>
        <w:rPr>
          <w:sz w:val="22"/>
          <w:szCs w:val="22"/>
        </w:rPr>
        <w:t>Test tubes and test tube rack</w:t>
      </w:r>
    </w:p>
    <w:p w:rsidR="00891075" w:rsidRDefault="00891075" w:rsidP="009C2672">
      <w:pPr>
        <w:pStyle w:val="activitybullet0"/>
        <w:rPr>
          <w:sz w:val="22"/>
          <w:szCs w:val="22"/>
        </w:rPr>
      </w:pPr>
      <w:r>
        <w:rPr>
          <w:sz w:val="22"/>
          <w:szCs w:val="22"/>
        </w:rPr>
        <w:t>Forceps</w:t>
      </w:r>
    </w:p>
    <w:p w:rsidR="00891075" w:rsidRDefault="00891075" w:rsidP="009C2672">
      <w:pPr>
        <w:pStyle w:val="activitybullet0"/>
        <w:rPr>
          <w:sz w:val="22"/>
          <w:szCs w:val="22"/>
        </w:rPr>
      </w:pPr>
      <w:r>
        <w:rPr>
          <w:sz w:val="22"/>
          <w:szCs w:val="22"/>
        </w:rPr>
        <w:t>Glass stirring rod</w:t>
      </w:r>
    </w:p>
    <w:p w:rsidR="00891075" w:rsidRDefault="00891075" w:rsidP="009C2672">
      <w:pPr>
        <w:pStyle w:val="activitybullet0"/>
        <w:rPr>
          <w:sz w:val="22"/>
          <w:szCs w:val="22"/>
        </w:rPr>
      </w:pPr>
      <w:r>
        <w:rPr>
          <w:sz w:val="22"/>
          <w:szCs w:val="22"/>
        </w:rPr>
        <w:t>Filter paper</w:t>
      </w:r>
    </w:p>
    <w:p w:rsidR="00891075" w:rsidRPr="00A53F2C" w:rsidRDefault="00891075" w:rsidP="009C2672">
      <w:pPr>
        <w:pStyle w:val="activitybullet0"/>
        <w:rPr>
          <w:sz w:val="22"/>
          <w:szCs w:val="22"/>
        </w:rPr>
      </w:pPr>
      <w:r>
        <w:rPr>
          <w:sz w:val="22"/>
          <w:szCs w:val="22"/>
        </w:rPr>
        <w:t>Paper hole punch</w:t>
      </w:r>
    </w:p>
    <w:p w:rsidR="00496522" w:rsidRPr="00A53F2C" w:rsidRDefault="00496522" w:rsidP="009C2672">
      <w:pPr>
        <w:pStyle w:val="activitybullet0"/>
        <w:rPr>
          <w:sz w:val="22"/>
          <w:szCs w:val="22"/>
        </w:rPr>
      </w:pPr>
      <w:r w:rsidRPr="00A53F2C">
        <w:rPr>
          <w:sz w:val="22"/>
          <w:szCs w:val="22"/>
        </w:rPr>
        <w:t>Distilled water</w:t>
      </w:r>
    </w:p>
    <w:p w:rsidR="00496522" w:rsidRPr="00A53F2C" w:rsidRDefault="00496522" w:rsidP="009C2672">
      <w:pPr>
        <w:pStyle w:val="activitybullet0"/>
        <w:rPr>
          <w:sz w:val="22"/>
          <w:szCs w:val="22"/>
        </w:rPr>
      </w:pPr>
      <w:r w:rsidRPr="00A53F2C">
        <w:rPr>
          <w:sz w:val="22"/>
          <w:szCs w:val="22"/>
        </w:rPr>
        <w:t>1.5% H</w:t>
      </w:r>
      <w:r w:rsidRPr="00A53F2C">
        <w:rPr>
          <w:sz w:val="22"/>
          <w:szCs w:val="22"/>
          <w:vertAlign w:val="subscript"/>
        </w:rPr>
        <w:t>2</w:t>
      </w:r>
      <w:r w:rsidRPr="00A53F2C">
        <w:rPr>
          <w:sz w:val="22"/>
          <w:szCs w:val="22"/>
        </w:rPr>
        <w:t>O</w:t>
      </w:r>
      <w:r w:rsidRPr="00A53F2C">
        <w:rPr>
          <w:sz w:val="22"/>
          <w:szCs w:val="22"/>
          <w:vertAlign w:val="subscript"/>
        </w:rPr>
        <w:t>2</w:t>
      </w:r>
      <w:r w:rsidRPr="00A53F2C">
        <w:rPr>
          <w:sz w:val="22"/>
          <w:szCs w:val="22"/>
        </w:rPr>
        <w:t xml:space="preserve"> solution</w:t>
      </w:r>
    </w:p>
    <w:p w:rsidR="001B7F00" w:rsidRPr="00A53F2C" w:rsidRDefault="001B7F00" w:rsidP="009C2672">
      <w:pPr>
        <w:pStyle w:val="activitybullet0"/>
        <w:rPr>
          <w:sz w:val="22"/>
          <w:szCs w:val="22"/>
        </w:rPr>
      </w:pPr>
      <w:r w:rsidRPr="00A53F2C">
        <w:rPr>
          <w:sz w:val="22"/>
          <w:szCs w:val="22"/>
        </w:rPr>
        <w:t>Thermometer (optional)</w:t>
      </w:r>
    </w:p>
    <w:p w:rsidR="001B7F00" w:rsidRPr="00A53F2C" w:rsidRDefault="001B7F00" w:rsidP="009C2672">
      <w:pPr>
        <w:pStyle w:val="activitybullet0"/>
        <w:rPr>
          <w:sz w:val="22"/>
          <w:szCs w:val="22"/>
        </w:rPr>
      </w:pPr>
      <w:r w:rsidRPr="00A53F2C">
        <w:rPr>
          <w:sz w:val="22"/>
          <w:szCs w:val="22"/>
        </w:rPr>
        <w:t>pH meter or pH paper (optional)</w:t>
      </w:r>
    </w:p>
    <w:p w:rsidR="006D44A0" w:rsidRDefault="000A78D9" w:rsidP="006D44A0">
      <w:pPr>
        <w:pStyle w:val="activitybullet0"/>
        <w:rPr>
          <w:sz w:val="22"/>
          <w:szCs w:val="22"/>
        </w:rPr>
      </w:pPr>
      <w:r>
        <w:rPr>
          <w:sz w:val="22"/>
          <w:szCs w:val="22"/>
        </w:rPr>
        <w:t>transfer pipettes</w:t>
      </w:r>
    </w:p>
    <w:p w:rsidR="000A78D9" w:rsidRPr="00A53F2C" w:rsidRDefault="000A78D9" w:rsidP="006D44A0">
      <w:pPr>
        <w:pStyle w:val="activitybullet0"/>
        <w:rPr>
          <w:sz w:val="22"/>
          <w:szCs w:val="22"/>
        </w:rPr>
      </w:pPr>
      <w:r>
        <w:rPr>
          <w:sz w:val="22"/>
          <w:szCs w:val="22"/>
        </w:rPr>
        <w:t>grease pencil</w:t>
      </w:r>
    </w:p>
    <w:p w:rsidR="009F6474" w:rsidRPr="00A53F2C" w:rsidRDefault="009F6474" w:rsidP="006D44A0">
      <w:pPr>
        <w:pStyle w:val="activitybullet0"/>
        <w:rPr>
          <w:sz w:val="22"/>
          <w:szCs w:val="22"/>
        </w:rPr>
      </w:pPr>
      <w:r w:rsidRPr="00A53F2C">
        <w:rPr>
          <w:sz w:val="22"/>
          <w:szCs w:val="22"/>
        </w:rPr>
        <w:t>Catalase and H</w:t>
      </w:r>
      <w:r w:rsidRPr="00A53F2C">
        <w:rPr>
          <w:sz w:val="22"/>
          <w:szCs w:val="22"/>
          <w:vertAlign w:val="subscript"/>
        </w:rPr>
        <w:t>2</w:t>
      </w:r>
      <w:r w:rsidRPr="00A53F2C">
        <w:rPr>
          <w:sz w:val="22"/>
          <w:szCs w:val="22"/>
        </w:rPr>
        <w:t>O</w:t>
      </w:r>
      <w:r w:rsidRPr="00A53F2C">
        <w:rPr>
          <w:sz w:val="22"/>
          <w:szCs w:val="22"/>
          <w:vertAlign w:val="subscript"/>
        </w:rPr>
        <w:t>2</w:t>
      </w:r>
      <w:r w:rsidRPr="00A53F2C">
        <w:rPr>
          <w:sz w:val="22"/>
          <w:szCs w:val="22"/>
        </w:rPr>
        <w:t xml:space="preserve"> solutions at varying concentrations/pH (optional)</w:t>
      </w:r>
    </w:p>
    <w:p w:rsidR="005528E7" w:rsidRDefault="005528E7" w:rsidP="005528E7">
      <w:pPr>
        <w:pStyle w:val="activitybullet0"/>
        <w:numPr>
          <w:ilvl w:val="0"/>
          <w:numId w:val="0"/>
        </w:numPr>
      </w:pPr>
    </w:p>
    <w:p w:rsidR="005528E7" w:rsidRPr="00A53F2C" w:rsidRDefault="005528E7" w:rsidP="005528E7">
      <w:pPr>
        <w:pStyle w:val="ActivityBody0"/>
        <w:rPr>
          <w:sz w:val="20"/>
          <w:szCs w:val="20"/>
        </w:rPr>
      </w:pPr>
      <w:r w:rsidRPr="00A53F2C">
        <w:rPr>
          <w:sz w:val="20"/>
          <w:szCs w:val="20"/>
        </w:rPr>
        <w:t>Note: The list of equipment is meant to be a guide for ideas. If your design requires something not listed, check with the teacher to see if it is available.</w:t>
      </w:r>
    </w:p>
    <w:p w:rsidR="005528E7" w:rsidRPr="00B66D01" w:rsidRDefault="005528E7" w:rsidP="005528E7">
      <w:pPr>
        <w:pStyle w:val="activitybullet0"/>
        <w:numPr>
          <w:ilvl w:val="0"/>
          <w:numId w:val="0"/>
        </w:numPr>
        <w:ind w:left="360"/>
      </w:pPr>
    </w:p>
    <w:p w:rsidR="006704BC" w:rsidRPr="00414B01" w:rsidRDefault="00CB4243" w:rsidP="00FC7468">
      <w:pPr>
        <w:pStyle w:val="ActivitySection"/>
        <w:rPr>
          <w:sz w:val="28"/>
        </w:rPr>
      </w:pPr>
      <w:r w:rsidRPr="00414B01">
        <w:rPr>
          <w:sz w:val="28"/>
        </w:rPr>
        <w:t>Procedure</w:t>
      </w:r>
    </w:p>
    <w:p w:rsidR="00EF662A" w:rsidRPr="00F47669" w:rsidRDefault="004E2680" w:rsidP="00EF662A">
      <w:pPr>
        <w:pStyle w:val="ActivityNumbers"/>
        <w:numPr>
          <w:ilvl w:val="0"/>
          <w:numId w:val="0"/>
        </w:numPr>
        <w:rPr>
          <w:b/>
        </w:rPr>
      </w:pPr>
      <w:r w:rsidRPr="00F47669">
        <w:rPr>
          <w:b/>
        </w:rPr>
        <w:t>Part I</w:t>
      </w:r>
      <w:r w:rsidR="00EF662A" w:rsidRPr="00F47669">
        <w:rPr>
          <w:b/>
        </w:rPr>
        <w:t>: Standard Reaction</w:t>
      </w:r>
    </w:p>
    <w:p w:rsidR="009F6474" w:rsidRPr="009F6474" w:rsidRDefault="009F6474" w:rsidP="009F6474">
      <w:pPr>
        <w:pStyle w:val="CommentText"/>
        <w:rPr>
          <w:sz w:val="24"/>
          <w:szCs w:val="24"/>
          <w:vertAlign w:val="subscript"/>
        </w:rPr>
      </w:pPr>
      <w:r w:rsidRPr="009F6474">
        <w:rPr>
          <w:sz w:val="24"/>
          <w:szCs w:val="24"/>
        </w:rPr>
        <w:t>In this part of the project, y</w:t>
      </w:r>
      <w:r>
        <w:rPr>
          <w:sz w:val="24"/>
          <w:szCs w:val="24"/>
        </w:rPr>
        <w:t>ou will run a standard reaction to investigate the action of catalase as it breaks down hydrogen peroxide.</w:t>
      </w:r>
      <w:r w:rsidRPr="009F6474">
        <w:rPr>
          <w:sz w:val="24"/>
          <w:szCs w:val="24"/>
        </w:rPr>
        <w:t xml:space="preserve"> As H</w:t>
      </w:r>
      <w:r w:rsidRPr="009F6474">
        <w:rPr>
          <w:sz w:val="24"/>
          <w:szCs w:val="24"/>
          <w:vertAlign w:val="subscript"/>
        </w:rPr>
        <w:t>2</w:t>
      </w:r>
      <w:r w:rsidRPr="009F6474">
        <w:rPr>
          <w:sz w:val="24"/>
          <w:szCs w:val="24"/>
        </w:rPr>
        <w:t>O</w:t>
      </w:r>
      <w:r w:rsidRPr="009F6474">
        <w:rPr>
          <w:sz w:val="24"/>
          <w:szCs w:val="24"/>
          <w:vertAlign w:val="subscript"/>
        </w:rPr>
        <w:t>2</w:t>
      </w:r>
      <w:r w:rsidRPr="009F6474">
        <w:rPr>
          <w:sz w:val="24"/>
          <w:szCs w:val="24"/>
        </w:rPr>
        <w:t xml:space="preserve"> is</w:t>
      </w:r>
      <w:r w:rsidRPr="009F6474">
        <w:rPr>
          <w:sz w:val="24"/>
          <w:szCs w:val="24"/>
          <w:vertAlign w:val="subscript"/>
        </w:rPr>
        <w:t xml:space="preserve"> </w:t>
      </w:r>
      <w:r w:rsidRPr="009F6474">
        <w:rPr>
          <w:sz w:val="24"/>
          <w:szCs w:val="24"/>
        </w:rPr>
        <w:t xml:space="preserve">decomposed, it produces oxygen gas. You will determine the </w:t>
      </w:r>
      <w:r w:rsidR="00A53F2C">
        <w:rPr>
          <w:sz w:val="24"/>
          <w:szCs w:val="24"/>
        </w:rPr>
        <w:t>rate</w:t>
      </w:r>
      <w:r w:rsidRPr="009F6474">
        <w:rPr>
          <w:sz w:val="24"/>
          <w:szCs w:val="24"/>
        </w:rPr>
        <w:t xml:space="preserve"> of catalase activity by measuring the </w:t>
      </w:r>
      <w:r w:rsidR="00A53F2C">
        <w:rPr>
          <w:sz w:val="24"/>
          <w:szCs w:val="24"/>
        </w:rPr>
        <w:t xml:space="preserve">time it takes for a filter paper disk to rise to the top of the liquid </w:t>
      </w:r>
      <w:r w:rsidRPr="009F6474">
        <w:rPr>
          <w:sz w:val="24"/>
          <w:szCs w:val="24"/>
        </w:rPr>
        <w:t>by the oxygen gas that is produced.</w:t>
      </w:r>
    </w:p>
    <w:p w:rsidR="00705798" w:rsidRDefault="00705798" w:rsidP="00FB65CA">
      <w:pPr>
        <w:pStyle w:val="ActivityBody0"/>
        <w:ind w:left="0"/>
      </w:pPr>
    </w:p>
    <w:p w:rsidR="00EF662A" w:rsidRPr="00F47669" w:rsidRDefault="00EF662A" w:rsidP="00EF662A">
      <w:pPr>
        <w:pStyle w:val="ActivityNumbers"/>
        <w:numPr>
          <w:ilvl w:val="0"/>
          <w:numId w:val="42"/>
        </w:numPr>
      </w:pPr>
      <w:r w:rsidRPr="00F47669">
        <w:t xml:space="preserve">Remember that as an enzyme works, it interacts with its substrate(s) and converts the substrate(s) to product(s). </w:t>
      </w:r>
    </w:p>
    <w:p w:rsidR="00EF662A" w:rsidRPr="00F47669" w:rsidRDefault="00EF662A" w:rsidP="00EF662A">
      <w:pPr>
        <w:jc w:val="center"/>
        <w:rPr>
          <w:b/>
        </w:rPr>
      </w:pPr>
      <w:r w:rsidRPr="00F47669">
        <w:rPr>
          <w:b/>
        </w:rPr>
        <w:t>Enzyme</w:t>
      </w:r>
    </w:p>
    <w:p w:rsidR="00EF662A" w:rsidRPr="00F47669" w:rsidRDefault="00EF662A" w:rsidP="00EF662A">
      <w:pPr>
        <w:jc w:val="center"/>
      </w:pPr>
      <w:r w:rsidRPr="00F47669">
        <w:t>Substrate(s) ------------</w:t>
      </w:r>
      <w:r w:rsidRPr="00F47669">
        <w:sym w:font="Wingdings" w:char="F0E0"/>
      </w:r>
      <w:r w:rsidRPr="00F47669">
        <w:t xml:space="preserve"> Product(s)</w:t>
      </w:r>
    </w:p>
    <w:p w:rsidR="00EF662A" w:rsidRPr="00F47669" w:rsidRDefault="00EF662A" w:rsidP="00EF662A">
      <w:pPr>
        <w:jc w:val="center"/>
      </w:pPr>
    </w:p>
    <w:p w:rsidR="00FB65CA" w:rsidRDefault="00FB65CA" w:rsidP="00EF662A">
      <w:pPr>
        <w:pStyle w:val="ActivityNumbers"/>
        <w:numPr>
          <w:ilvl w:val="0"/>
          <w:numId w:val="42"/>
        </w:numPr>
      </w:pPr>
      <w:r>
        <w:t xml:space="preserve">Research the action of the enzyme catalase. </w:t>
      </w:r>
    </w:p>
    <w:p w:rsidR="00EF662A" w:rsidRPr="00F47669" w:rsidRDefault="00EF662A" w:rsidP="00EF662A">
      <w:pPr>
        <w:pStyle w:val="ActivityNumbers"/>
        <w:numPr>
          <w:ilvl w:val="0"/>
          <w:numId w:val="42"/>
        </w:numPr>
      </w:pPr>
      <w:r w:rsidRPr="00F47669">
        <w:t xml:space="preserve">In your </w:t>
      </w:r>
      <w:r w:rsidR="007D6A24" w:rsidRPr="00F47669">
        <w:t>laboratory journal</w:t>
      </w:r>
      <w:r w:rsidRPr="00F47669">
        <w:t xml:space="preserve">, write the simple equation that describes the </w:t>
      </w:r>
      <w:r w:rsidR="00705798">
        <w:t>action of the enzyme catalase.</w:t>
      </w:r>
      <w:r w:rsidRPr="00F47669">
        <w:t xml:space="preserve"> What is/are the substrate(s)? What is/are the product(s)? </w:t>
      </w:r>
    </w:p>
    <w:p w:rsidR="004E2680" w:rsidRDefault="004E2680" w:rsidP="004E2680">
      <w:pPr>
        <w:pStyle w:val="ActivityNumbers"/>
      </w:pPr>
      <w:r w:rsidRPr="00F47669">
        <w:t xml:space="preserve">Put on </w:t>
      </w:r>
      <w:r w:rsidR="00A53F2C">
        <w:t>safety glasses</w:t>
      </w:r>
      <w:r w:rsidRPr="00F47669">
        <w:t xml:space="preserve">. </w:t>
      </w:r>
    </w:p>
    <w:p w:rsidR="000A78D9" w:rsidRDefault="00705798" w:rsidP="004E2680">
      <w:pPr>
        <w:pStyle w:val="ActivityNumbers"/>
      </w:pPr>
      <w:r>
        <w:t xml:space="preserve">Obtain a </w:t>
      </w:r>
      <w:r w:rsidR="00A53F2C">
        <w:t>box of lab materials</w:t>
      </w:r>
    </w:p>
    <w:p w:rsidR="000A78D9" w:rsidRDefault="000A78D9" w:rsidP="004E2680">
      <w:pPr>
        <w:pStyle w:val="ActivityNumbers"/>
      </w:pPr>
      <w:r>
        <w:t>Read the procedure steps for the lab procedure in part 1.</w:t>
      </w:r>
    </w:p>
    <w:p w:rsidR="000A78D9" w:rsidRDefault="000A78D9" w:rsidP="004E2680">
      <w:pPr>
        <w:pStyle w:val="ActivityNumbers"/>
      </w:pPr>
      <w:r>
        <w:t>Design a data table in your lab notebook.</w:t>
      </w:r>
    </w:p>
    <w:p w:rsidR="00705798" w:rsidRDefault="000A78D9" w:rsidP="004E2680">
      <w:pPr>
        <w:pStyle w:val="ActivityNumbers"/>
      </w:pPr>
      <w:r>
        <w:t xml:space="preserve">Use a clean 50 mL beaker to obtain approximately </w:t>
      </w:r>
      <w:r w:rsidR="00800F5A">
        <w:t>10</w:t>
      </w:r>
      <w:r>
        <w:t xml:space="preserve"> mL of catalase extract.</w:t>
      </w:r>
    </w:p>
    <w:p w:rsidR="000A78D9" w:rsidRDefault="000A78D9" w:rsidP="004E2680">
      <w:pPr>
        <w:pStyle w:val="ActivityNumbers"/>
      </w:pPr>
      <w:r>
        <w:t xml:space="preserve">Select </w:t>
      </w:r>
      <w:r w:rsidR="00800F5A">
        <w:t>3</w:t>
      </w:r>
      <w:r>
        <w:t xml:space="preserve"> test tubes and label them A, B, C</w:t>
      </w:r>
    </w:p>
    <w:p w:rsidR="000A78D9" w:rsidRDefault="000A78D9" w:rsidP="004E2680">
      <w:pPr>
        <w:pStyle w:val="ActivityNumbers"/>
      </w:pPr>
      <w:r>
        <w:t>Measure up 5cm from the bottom of each test tube and mark the height on the test tube.</w:t>
      </w:r>
    </w:p>
    <w:p w:rsidR="000A78D9" w:rsidRDefault="000A78D9" w:rsidP="004E2680">
      <w:pPr>
        <w:pStyle w:val="ActivityNumbers"/>
      </w:pPr>
      <w:r>
        <w:t xml:space="preserve">Fill each test tube to the 5 cm mark with </w:t>
      </w:r>
      <w:r w:rsidR="00800F5A">
        <w:t>3</w:t>
      </w:r>
      <w:r>
        <w:t>% hydrogen peroxide.</w:t>
      </w:r>
    </w:p>
    <w:p w:rsidR="000A78D9" w:rsidRDefault="000A78D9" w:rsidP="00705798">
      <w:pPr>
        <w:pStyle w:val="ActivityNumbers"/>
      </w:pPr>
      <w:r>
        <w:t xml:space="preserve"> Cut </w:t>
      </w:r>
      <w:r w:rsidR="00800F5A">
        <w:t>3</w:t>
      </w:r>
      <w:r>
        <w:t xml:space="preserve"> disks of filter paper using a paper hole punch.</w:t>
      </w:r>
    </w:p>
    <w:p w:rsidR="000A78D9" w:rsidRDefault="000A78D9" w:rsidP="00705798">
      <w:pPr>
        <w:pStyle w:val="ActivityNumbers"/>
      </w:pPr>
      <w:r>
        <w:t xml:space="preserve">Soak each filter </w:t>
      </w:r>
      <w:r w:rsidR="00891075">
        <w:t>paper disk in catalase extract then dry the disk</w:t>
      </w:r>
      <w:r>
        <w:t>s for 5 seconds to remove excess moisture.</w:t>
      </w:r>
    </w:p>
    <w:p w:rsidR="000A78D9" w:rsidRDefault="000A78D9" w:rsidP="00705798">
      <w:pPr>
        <w:pStyle w:val="ActivityNumbers"/>
      </w:pPr>
      <w:r>
        <w:t>Use clean forceps or glass s</w:t>
      </w:r>
      <w:r w:rsidR="00891075">
        <w:t>tirring rod to place each disk</w:t>
      </w:r>
      <w:r>
        <w:t xml:space="preserve"> at the bottom of its own test tube.</w:t>
      </w:r>
    </w:p>
    <w:p w:rsidR="000A78D9" w:rsidRDefault="000A78D9" w:rsidP="00705798">
      <w:pPr>
        <w:pStyle w:val="ActivityNumbers"/>
      </w:pPr>
      <w:r>
        <w:t>Measure the time that it takes for the disc to reach the surface of the solution in the test tube.  Record this in your data table.</w:t>
      </w:r>
    </w:p>
    <w:p w:rsidR="000A78D9" w:rsidRDefault="000A78D9" w:rsidP="00705798">
      <w:pPr>
        <w:pStyle w:val="ActivityNumbers"/>
      </w:pPr>
      <w:r>
        <w:t>Calculate the average time for the disc to travel to the surface.  Show your work in your lab journal.</w:t>
      </w:r>
    </w:p>
    <w:p w:rsidR="000A78D9" w:rsidRDefault="000A78D9" w:rsidP="00705798">
      <w:pPr>
        <w:pStyle w:val="ActivityNumbers"/>
      </w:pPr>
      <w:r>
        <w:t>Calculate the rate of enzyme activity using the equation:  Distance = Rate x Time</w:t>
      </w:r>
      <w:r w:rsidR="00891075">
        <w:t>.  Show your work in your lab journal.</w:t>
      </w:r>
    </w:p>
    <w:p w:rsidR="00705798" w:rsidRDefault="00705798" w:rsidP="00705798">
      <w:pPr>
        <w:pStyle w:val="ActivityNumbers"/>
      </w:pPr>
      <w:r>
        <w:t>Answer Conclusion</w:t>
      </w:r>
      <w:r w:rsidR="00944A75">
        <w:t xml:space="preserve"> questions</w:t>
      </w:r>
      <w:r>
        <w:t xml:space="preserve"> 1 and 2. </w:t>
      </w:r>
    </w:p>
    <w:p w:rsidR="00891075" w:rsidRDefault="00891075" w:rsidP="00FC7468">
      <w:pPr>
        <w:pStyle w:val="ActivitySubHeading"/>
      </w:pPr>
    </w:p>
    <w:p w:rsidR="004B098F" w:rsidRDefault="00303B9F" w:rsidP="00FC7468">
      <w:pPr>
        <w:pStyle w:val="ActivitySubHeading"/>
      </w:pPr>
      <w:r>
        <w:t>Part I</w:t>
      </w:r>
      <w:r w:rsidR="00EF662A">
        <w:t>I</w:t>
      </w:r>
      <w:r w:rsidR="006B46EF">
        <w:t>:</w:t>
      </w:r>
      <w:r w:rsidR="005528E7">
        <w:t xml:space="preserve"> Experimental Design</w:t>
      </w:r>
    </w:p>
    <w:p w:rsidR="00A56563" w:rsidRDefault="008624A6" w:rsidP="00A56563">
      <w:r>
        <w:t xml:space="preserve">In this project you and a partner will investigate </w:t>
      </w:r>
      <w:r w:rsidR="0099252B">
        <w:t>how</w:t>
      </w:r>
      <w:r>
        <w:t xml:space="preserve"> </w:t>
      </w:r>
      <w:r w:rsidR="000B6BE4">
        <w:t>a specific environmental factor</w:t>
      </w:r>
      <w:r>
        <w:t xml:space="preserve"> influence</w:t>
      </w:r>
      <w:r w:rsidR="000B6BE4">
        <w:t>s</w:t>
      </w:r>
      <w:r>
        <w:t xml:space="preserve"> enzyme function. You will design and carry out your own investigation.</w:t>
      </w:r>
      <w:r w:rsidR="005528E7">
        <w:t xml:space="preserve"> </w:t>
      </w:r>
    </w:p>
    <w:p w:rsidR="00A56563" w:rsidRDefault="00A56563" w:rsidP="00A56563"/>
    <w:p w:rsidR="00073833" w:rsidRDefault="00073833" w:rsidP="00EF662A">
      <w:pPr>
        <w:pStyle w:val="ActivityNumbers"/>
        <w:numPr>
          <w:ilvl w:val="0"/>
          <w:numId w:val="41"/>
        </w:numPr>
      </w:pPr>
      <w:r>
        <w:t>Work</w:t>
      </w:r>
      <w:r w:rsidR="0063620C">
        <w:t xml:space="preserve"> with a partner </w:t>
      </w:r>
      <w:r w:rsidR="00C518D7">
        <w:t>to generate a researchable question dealing with catalase activity</w:t>
      </w:r>
      <w:r w:rsidR="0063620C">
        <w:t>.</w:t>
      </w:r>
      <w:r w:rsidR="00C518D7">
        <w:t xml:space="preserve"> Think about some of the factors that may impact how enzymes function in the human body.</w:t>
      </w:r>
      <w:r w:rsidR="00A17FBE">
        <w:t xml:space="preserve"> </w:t>
      </w:r>
      <w:r w:rsidR="0099252B">
        <w:t>Record</w:t>
      </w:r>
      <w:r w:rsidR="00A17FBE">
        <w:t xml:space="preserve"> </w:t>
      </w:r>
      <w:r w:rsidR="00C518D7">
        <w:t>your ideas</w:t>
      </w:r>
      <w:r w:rsidR="00A17FBE">
        <w:t xml:space="preserve"> in your </w:t>
      </w:r>
      <w:r w:rsidR="007D6A24">
        <w:t>laboratory journal</w:t>
      </w:r>
      <w:r w:rsidR="00A17FBE">
        <w:t xml:space="preserve">. </w:t>
      </w:r>
    </w:p>
    <w:p w:rsidR="00CB60E3" w:rsidRDefault="00CC7B93" w:rsidP="00537C38">
      <w:pPr>
        <w:pStyle w:val="ActivityNumbers"/>
      </w:pPr>
      <w:r>
        <w:t>Discuss</w:t>
      </w:r>
      <w:r w:rsidR="00CB60E3">
        <w:t xml:space="preserve"> with your partner an experimental design.</w:t>
      </w:r>
      <w:r w:rsidR="006F36F9">
        <w:t xml:space="preserve"> Follow the steps outlined in the </w:t>
      </w:r>
      <w:r w:rsidR="00944D51">
        <w:t xml:space="preserve">PLTW </w:t>
      </w:r>
      <w:r w:rsidR="006F36F9">
        <w:t xml:space="preserve">Biomedical Sciences Experimental Design handout. </w:t>
      </w:r>
    </w:p>
    <w:p w:rsidR="00CB60E3" w:rsidRDefault="00CB60E3" w:rsidP="00537C38">
      <w:pPr>
        <w:pStyle w:val="ActivityNumbers"/>
      </w:pPr>
      <w:r>
        <w:t>Keep in mind all aspe</w:t>
      </w:r>
      <w:r w:rsidR="000E3017">
        <w:t xml:space="preserve">cts of </w:t>
      </w:r>
      <w:r w:rsidR="00A17FBE">
        <w:t>valid</w:t>
      </w:r>
      <w:r w:rsidR="000E3017">
        <w:t xml:space="preserve"> experimental design</w:t>
      </w:r>
      <w:r w:rsidR="0099252B">
        <w:t>,</w:t>
      </w:r>
      <w:r>
        <w:t xml:space="preserve"> including controls.</w:t>
      </w:r>
    </w:p>
    <w:p w:rsidR="008109D1" w:rsidRDefault="008109D1" w:rsidP="008109D1">
      <w:pPr>
        <w:pStyle w:val="ActivityNumbers"/>
      </w:pPr>
      <w:r>
        <w:t>Use the following guidelines to help you with your design:</w:t>
      </w:r>
    </w:p>
    <w:p w:rsidR="007525FD" w:rsidRDefault="007525FD" w:rsidP="00B67543">
      <w:pPr>
        <w:pStyle w:val="ActivityNumbers"/>
        <w:numPr>
          <w:ilvl w:val="1"/>
          <w:numId w:val="50"/>
        </w:numPr>
      </w:pPr>
      <w:r>
        <w:t>Do not put a test tube directly on the hot plate or on ice. Place the test tube in a beaker with ice or in a beaker with water on the hot plate</w:t>
      </w:r>
      <w:r w:rsidR="00944A75">
        <w:t>/stirrer</w:t>
      </w:r>
      <w:r>
        <w:t>.</w:t>
      </w:r>
    </w:p>
    <w:p w:rsidR="009F2111" w:rsidRDefault="009F2111" w:rsidP="009F2111">
      <w:pPr>
        <w:pStyle w:val="ActivityNumbers"/>
        <w:numPr>
          <w:ilvl w:val="1"/>
          <w:numId w:val="50"/>
        </w:numPr>
      </w:pPr>
      <w:r>
        <w:t>Make sure all connections are tight to ensure proper readings.</w:t>
      </w:r>
    </w:p>
    <w:p w:rsidR="00CB60E3" w:rsidRDefault="00CB60E3" w:rsidP="00537C38">
      <w:pPr>
        <w:pStyle w:val="ActivityNumbers"/>
      </w:pPr>
      <w:r>
        <w:t>Write a draft of your pr</w:t>
      </w:r>
      <w:r w:rsidR="00A52FC0">
        <w:t>ocedure</w:t>
      </w:r>
      <w:r w:rsidR="00C2380F">
        <w:t xml:space="preserve"> </w:t>
      </w:r>
      <w:r w:rsidR="00944A75">
        <w:t>in your laboratory journal. I</w:t>
      </w:r>
      <w:r w:rsidR="00C2380F">
        <w:t>nclud</w:t>
      </w:r>
      <w:r w:rsidR="00C12F19">
        <w:t>e</w:t>
      </w:r>
      <w:r w:rsidR="00C2380F">
        <w:t xml:space="preserve"> experimental design,</w:t>
      </w:r>
      <w:r w:rsidR="00944A75">
        <w:t xml:space="preserve"> as well as</w:t>
      </w:r>
      <w:r w:rsidR="00C2380F">
        <w:t xml:space="preserve"> </w:t>
      </w:r>
      <w:r w:rsidR="00A52FC0">
        <w:t>possible data table</w:t>
      </w:r>
      <w:r w:rsidR="00C2380F">
        <w:t>s and graphs that will be used to summarize the data.</w:t>
      </w:r>
      <w:r>
        <w:t xml:space="preserve"> </w:t>
      </w:r>
      <w:r w:rsidR="00D97126">
        <w:t xml:space="preserve">Explain safety precautions that must be taken when carrying out the procedure. </w:t>
      </w:r>
      <w:r>
        <w:t>When the draft is completed</w:t>
      </w:r>
      <w:r w:rsidR="00A52FC0">
        <w:t>,</w:t>
      </w:r>
      <w:r w:rsidR="00EF71D3">
        <w:t xml:space="preserve"> </w:t>
      </w:r>
      <w:r w:rsidR="00A52FC0">
        <w:t>meet with the teacher for approval.</w:t>
      </w:r>
    </w:p>
    <w:p w:rsidR="00CF2101" w:rsidRDefault="00CB60E3" w:rsidP="00537C38">
      <w:pPr>
        <w:pStyle w:val="ActivityNumbers"/>
      </w:pPr>
      <w:r>
        <w:t>Make any additions or corrections suggested by the teacher</w:t>
      </w:r>
      <w:r w:rsidR="00CF2101">
        <w:t xml:space="preserve">. </w:t>
      </w:r>
    </w:p>
    <w:p w:rsidR="00CF2101" w:rsidRDefault="00CF2101" w:rsidP="00537C38">
      <w:pPr>
        <w:pStyle w:val="ActivityNumbers"/>
      </w:pPr>
      <w:r>
        <w:t>Create the</w:t>
      </w:r>
      <w:r w:rsidR="000E3017">
        <w:t xml:space="preserve"> data table you will use</w:t>
      </w:r>
      <w:r w:rsidR="00944A75">
        <w:t xml:space="preserve"> for your experiment</w:t>
      </w:r>
      <w:r w:rsidR="000E3017">
        <w:t>.</w:t>
      </w:r>
    </w:p>
    <w:p w:rsidR="00CB60E3" w:rsidRDefault="00A52FC0" w:rsidP="00537C38">
      <w:pPr>
        <w:pStyle w:val="ActivityNumbers"/>
      </w:pPr>
      <w:r>
        <w:t>P</w:t>
      </w:r>
      <w:r w:rsidR="00CB60E3">
        <w:t>roceed with the actual experiment when given approval.</w:t>
      </w:r>
    </w:p>
    <w:p w:rsidR="00A52FC0" w:rsidRDefault="00944A75" w:rsidP="00537C38">
      <w:pPr>
        <w:pStyle w:val="ActivityNumbers"/>
      </w:pPr>
      <w:r>
        <w:t>Once data collection is complete, c</w:t>
      </w:r>
      <w:r w:rsidR="00CF2101">
        <w:t xml:space="preserve">lean all tools and equipment </w:t>
      </w:r>
      <w:r w:rsidR="000B6BE4">
        <w:t xml:space="preserve">and </w:t>
      </w:r>
      <w:r w:rsidR="0099252B">
        <w:t xml:space="preserve">return supplies to the designated area. </w:t>
      </w:r>
    </w:p>
    <w:p w:rsidR="00CF3468" w:rsidRDefault="00CF3468" w:rsidP="00537C38">
      <w:pPr>
        <w:pStyle w:val="ActivityNumbers"/>
      </w:pPr>
      <w:r>
        <w:t xml:space="preserve">Share your findings with the class. </w:t>
      </w:r>
      <w:r w:rsidR="00944A75">
        <w:t xml:space="preserve">Discuss the factors that may impact enzyme action in the body. </w:t>
      </w:r>
    </w:p>
    <w:p w:rsidR="00A6680D" w:rsidRDefault="0099252B" w:rsidP="00537C38">
      <w:pPr>
        <w:pStyle w:val="ActivityNumbers"/>
      </w:pPr>
      <w:r>
        <w:t xml:space="preserve">Show your </w:t>
      </w:r>
      <w:r w:rsidR="007D6A24">
        <w:t>laboratory journal</w:t>
      </w:r>
      <w:r w:rsidR="00A6680D">
        <w:t xml:space="preserve"> with the completed project to the</w:t>
      </w:r>
      <w:r w:rsidR="000B6BE4">
        <w:t xml:space="preserve"> teacher before proceeding</w:t>
      </w:r>
      <w:r w:rsidR="00A6680D">
        <w:t>.</w:t>
      </w:r>
    </w:p>
    <w:p w:rsidR="00A17FBE" w:rsidRDefault="00A17FBE" w:rsidP="00537C38">
      <w:pPr>
        <w:pStyle w:val="ActivityNumbers"/>
      </w:pPr>
      <w:r>
        <w:t xml:space="preserve">Obtain the </w:t>
      </w:r>
      <w:r w:rsidRPr="004D600A">
        <w:rPr>
          <w:i/>
        </w:rPr>
        <w:t>How to Write a Science Lab Report</w:t>
      </w:r>
      <w:r>
        <w:t xml:space="preserve"> handout and the Science Laboratory rubric from your teacher. </w:t>
      </w:r>
    </w:p>
    <w:p w:rsidR="00877927" w:rsidRDefault="00877927" w:rsidP="00537C38">
      <w:pPr>
        <w:pStyle w:val="ActivityNumbers"/>
      </w:pPr>
      <w:r>
        <w:t xml:space="preserve">Using the </w:t>
      </w:r>
      <w:r w:rsidR="00A17FBE">
        <w:t>handout,</w:t>
      </w:r>
      <w:r>
        <w:t xml:space="preserve"> create a written </w:t>
      </w:r>
      <w:r w:rsidR="00A17FBE">
        <w:t>report</w:t>
      </w:r>
      <w:r>
        <w:t xml:space="preserve"> which will be submitted to the teacher for evaluation. This report should follow the structure outlined on the document and will be scored according</w:t>
      </w:r>
      <w:r w:rsidR="00A17FBE">
        <w:t xml:space="preserve"> to the Science Laboratory Report rubric</w:t>
      </w:r>
      <w:r>
        <w:t xml:space="preserve">. </w:t>
      </w:r>
      <w:r w:rsidR="0099252B">
        <w:t xml:space="preserve">Write the report for one of your experiments (not both). </w:t>
      </w:r>
    </w:p>
    <w:p w:rsidR="004D600A" w:rsidRDefault="000B6BE4" w:rsidP="000B6BE4">
      <w:pPr>
        <w:pStyle w:val="ActivityNumbers"/>
      </w:pPr>
      <w:r>
        <w:t xml:space="preserve">Answer the </w:t>
      </w:r>
      <w:r w:rsidR="009F2111">
        <w:t xml:space="preserve">remaining </w:t>
      </w:r>
      <w:r>
        <w:t>Conclusion questions.</w:t>
      </w:r>
    </w:p>
    <w:p w:rsidR="00891075" w:rsidRDefault="00891075" w:rsidP="006E7E8E">
      <w:pPr>
        <w:pStyle w:val="ActivitySection"/>
        <w:rPr>
          <w:sz w:val="28"/>
        </w:rPr>
      </w:pPr>
    </w:p>
    <w:p w:rsidR="00891075" w:rsidRDefault="00891075" w:rsidP="006E7E8E">
      <w:pPr>
        <w:pStyle w:val="ActivitySection"/>
        <w:rPr>
          <w:sz w:val="28"/>
        </w:rPr>
      </w:pPr>
    </w:p>
    <w:p w:rsidR="00891075" w:rsidRDefault="00891075" w:rsidP="006E7E8E">
      <w:pPr>
        <w:pStyle w:val="ActivitySection"/>
        <w:rPr>
          <w:sz w:val="28"/>
        </w:rPr>
      </w:pPr>
    </w:p>
    <w:p w:rsidR="00891075" w:rsidRDefault="00891075" w:rsidP="006E7E8E">
      <w:pPr>
        <w:pStyle w:val="ActivitySection"/>
        <w:rPr>
          <w:sz w:val="28"/>
        </w:rPr>
      </w:pPr>
    </w:p>
    <w:p w:rsidR="00891075" w:rsidRDefault="00891075" w:rsidP="006E7E8E">
      <w:pPr>
        <w:pStyle w:val="ActivitySection"/>
        <w:rPr>
          <w:sz w:val="28"/>
        </w:rPr>
      </w:pPr>
    </w:p>
    <w:p w:rsidR="00891075" w:rsidRDefault="00891075" w:rsidP="006E7E8E">
      <w:pPr>
        <w:pStyle w:val="ActivitySection"/>
        <w:rPr>
          <w:sz w:val="28"/>
        </w:rPr>
      </w:pPr>
    </w:p>
    <w:p w:rsidR="006E7E8E" w:rsidRDefault="006E7E8E" w:rsidP="006E7E8E">
      <w:pPr>
        <w:pStyle w:val="ActivitySection"/>
      </w:pPr>
      <w:r w:rsidRPr="00414B01">
        <w:rPr>
          <w:sz w:val="28"/>
        </w:rPr>
        <w:t>Conclusion</w:t>
      </w:r>
    </w:p>
    <w:p w:rsidR="00705798" w:rsidRDefault="00705798" w:rsidP="00537C38">
      <w:pPr>
        <w:pStyle w:val="ActivityNumbers"/>
        <w:numPr>
          <w:ilvl w:val="0"/>
          <w:numId w:val="40"/>
        </w:numPr>
      </w:pPr>
      <w:r>
        <w:t>List and describe three factors that could possibly affect catalase activity.</w:t>
      </w:r>
    </w:p>
    <w:p w:rsidR="00705798" w:rsidRDefault="00705798" w:rsidP="00537C38">
      <w:pPr>
        <w:pStyle w:val="ActivityNumbers"/>
        <w:numPr>
          <w:ilvl w:val="0"/>
          <w:numId w:val="40"/>
        </w:numPr>
      </w:pPr>
      <w:r>
        <w:t>Why is it important that cells contain catalase?</w:t>
      </w:r>
    </w:p>
    <w:p w:rsidR="006E7E8E" w:rsidRPr="00537C38" w:rsidRDefault="006E7E8E" w:rsidP="00537C38">
      <w:pPr>
        <w:pStyle w:val="ActivityNumbers"/>
        <w:numPr>
          <w:ilvl w:val="0"/>
          <w:numId w:val="40"/>
        </w:numPr>
      </w:pPr>
      <w:r w:rsidRPr="00537C38">
        <w:t>Based upon your experimental results, write a paragraph discussing the relationship between environmental conditions and enzyme function.</w:t>
      </w:r>
    </w:p>
    <w:p w:rsidR="006E7E8E" w:rsidRDefault="006E7E8E" w:rsidP="00537C38">
      <w:pPr>
        <w:pStyle w:val="ActivityNumbers"/>
      </w:pPr>
      <w:r w:rsidRPr="00537C38">
        <w:t>High fever can be a very dangerous condition for anyone,</w:t>
      </w:r>
      <w:r w:rsidR="000E3017" w:rsidRPr="00537C38">
        <w:t xml:space="preserve"> as it is an indicator of a serious infection.</w:t>
      </w:r>
      <w:r w:rsidRPr="00537C38">
        <w:t xml:space="preserve"> Based on this project, suggest a possible explanation for this m</w:t>
      </w:r>
      <w:r w:rsidR="00FF62F9" w:rsidRPr="00537C38">
        <w:t>edical concern</w:t>
      </w:r>
      <w:r w:rsidR="00150E94">
        <w:t>.</w:t>
      </w:r>
    </w:p>
    <w:p w:rsidR="00A56563" w:rsidRDefault="009F2111" w:rsidP="00537C38">
      <w:pPr>
        <w:pStyle w:val="ActivityNumbers"/>
      </w:pPr>
      <w:r>
        <w:t xml:space="preserve">Amylase is an enzyme that has the ability to break down starch, a polysaccharide, into smaller disaccharides. In the last project, you saw that two types of amylase function in the human digestive system, salivary amylase and pancreatic amylase. </w:t>
      </w:r>
      <w:r w:rsidR="00A56563">
        <w:t>Salivary amylase and pancreatic amylase are released by two accessory organs of the digestive system. In what structures do the enzymes actually chemical</w:t>
      </w:r>
      <w:r w:rsidR="004D600A">
        <w:t>ly</w:t>
      </w:r>
      <w:r w:rsidR="00A56563">
        <w:t xml:space="preserve"> digest food?</w:t>
      </w:r>
    </w:p>
    <w:p w:rsidR="009F2111" w:rsidRDefault="009F2111" w:rsidP="009F2111">
      <w:pPr>
        <w:pStyle w:val="ActivityNumbers"/>
      </w:pPr>
      <w:r>
        <w:t xml:space="preserve">Each enzyme functions in a different area of the body, but both work to harness the power in carbohydrates and break these complex molecules into simple sugars. Based on the information you have learned about the digestive system, what do you expect to be the optimal pH for the enzymatic action of pancreatic amylase?    </w:t>
      </w:r>
    </w:p>
    <w:sectPr w:rsidR="009F2111"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18" w:rsidRDefault="00561318">
      <w:r>
        <w:separator/>
      </w:r>
    </w:p>
    <w:p w:rsidR="00561318" w:rsidRDefault="00561318"/>
    <w:p w:rsidR="00561318" w:rsidRDefault="00561318"/>
  </w:endnote>
  <w:endnote w:type="continuationSeparator" w:id="0">
    <w:p w:rsidR="00561318" w:rsidRDefault="00561318">
      <w:r>
        <w:continuationSeparator/>
      </w:r>
    </w:p>
    <w:p w:rsidR="00561318" w:rsidRDefault="00561318"/>
    <w:p w:rsidR="00561318" w:rsidRDefault="00561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14" w:rsidRDefault="00031814" w:rsidP="00031814">
    <w:pPr>
      <w:jc w:val="right"/>
      <w:rPr>
        <w:sz w:val="20"/>
        <w:szCs w:val="20"/>
      </w:rPr>
    </w:pPr>
    <w:r>
      <w:rPr>
        <w:rFonts w:cs="Arial"/>
        <w:sz w:val="20"/>
        <w:szCs w:val="20"/>
      </w:rPr>
      <w:t>©</w:t>
    </w:r>
    <w:r>
      <w:rPr>
        <w:sz w:val="20"/>
        <w:szCs w:val="20"/>
      </w:rPr>
      <w:t xml:space="preserve"> </w:t>
    </w:r>
    <w:r w:rsidR="00FD25C8">
      <w:rPr>
        <w:sz w:val="20"/>
        <w:szCs w:val="20"/>
      </w:rPr>
      <w:t>2014</w:t>
    </w:r>
    <w:r>
      <w:rPr>
        <w:sz w:val="20"/>
        <w:szCs w:val="20"/>
      </w:rPr>
      <w:t xml:space="preserve"> Project Lead The Way, Inc.</w:t>
    </w:r>
  </w:p>
  <w:p w:rsidR="002936B0" w:rsidRDefault="00414B01" w:rsidP="003C1870">
    <w:pPr>
      <w:pStyle w:val="Footer"/>
    </w:pPr>
    <w:r w:rsidRPr="00414B01">
      <w:rPr>
        <w:rFonts w:ascii="Helvetica" w:hAnsi="Helvetica" w:cs="Helvetica"/>
        <w:szCs w:val="20"/>
      </w:rPr>
      <w:t>Human Body Systems</w:t>
    </w:r>
    <w:r w:rsidR="00BA17EC" w:rsidRPr="00414B01">
      <w:t xml:space="preserve"> </w:t>
    </w:r>
    <w:r w:rsidR="005528E7">
      <w:t>Project 3.2</w:t>
    </w:r>
    <w:r w:rsidR="003A7509">
      <w:t>.4</w:t>
    </w:r>
    <w:r w:rsidR="00537C38">
      <w:t xml:space="preserve"> </w:t>
    </w:r>
    <w:r w:rsidR="00C66B29">
      <w:t>Investigating Enzyme Action</w:t>
    </w:r>
    <w:r w:rsidR="00537C38">
      <w:t xml:space="preserve"> </w:t>
    </w:r>
    <w:r w:rsidR="002936B0" w:rsidRPr="00DA546C">
      <w:t xml:space="preserve">– Page </w:t>
    </w:r>
    <w:r w:rsidR="002936B0">
      <w:fldChar w:fldCharType="begin"/>
    </w:r>
    <w:r w:rsidR="002936B0" w:rsidRPr="00DA546C">
      <w:instrText xml:space="preserve"> PAGE </w:instrText>
    </w:r>
    <w:r w:rsidR="002936B0">
      <w:fldChar w:fldCharType="separate"/>
    </w:r>
    <w:r w:rsidR="00364EF5">
      <w:rPr>
        <w:noProof/>
      </w:rPr>
      <w:t>1</w:t>
    </w:r>
    <w:r w:rsidR="002936B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18" w:rsidRDefault="00561318">
      <w:r>
        <w:separator/>
      </w:r>
    </w:p>
    <w:p w:rsidR="00561318" w:rsidRDefault="00561318"/>
    <w:p w:rsidR="00561318" w:rsidRDefault="00561318"/>
  </w:footnote>
  <w:footnote w:type="continuationSeparator" w:id="0">
    <w:p w:rsidR="00561318" w:rsidRDefault="00561318">
      <w:r>
        <w:continuationSeparator/>
      </w:r>
    </w:p>
    <w:p w:rsidR="00561318" w:rsidRDefault="00561318"/>
    <w:p w:rsidR="00561318" w:rsidRDefault="005613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776348"/>
    <w:multiLevelType w:val="multilevel"/>
    <w:tmpl w:val="FAC6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683561"/>
    <w:multiLevelType w:val="hybridMultilevel"/>
    <w:tmpl w:val="FAC4B8E6"/>
    <w:lvl w:ilvl="0" w:tplc="CF600FFE">
      <w:start w:val="1"/>
      <w:numFmt w:val="decimal"/>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3E223D"/>
    <w:multiLevelType w:val="hybridMultilevel"/>
    <w:tmpl w:val="71985FB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00364C2"/>
    <w:multiLevelType w:val="hybridMultilevel"/>
    <w:tmpl w:val="4DBC8534"/>
    <w:lvl w:ilvl="0" w:tplc="CF600FFE">
      <w:start w:val="1"/>
      <w:numFmt w:val="decimal"/>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4">
    <w:nsid w:val="608A4D89"/>
    <w:multiLevelType w:val="multilevel"/>
    <w:tmpl w:val="7934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94E48"/>
    <w:multiLevelType w:val="hybridMultilevel"/>
    <w:tmpl w:val="1326D772"/>
    <w:lvl w:ilvl="0" w:tplc="CF600FFE">
      <w:start w:val="1"/>
      <w:numFmt w:val="decimal"/>
      <w:pStyle w:val="ActivityNumbers"/>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8">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4"/>
  </w:num>
  <w:num w:numId="4">
    <w:abstractNumId w:val="15"/>
  </w:num>
  <w:num w:numId="5">
    <w:abstractNumId w:val="18"/>
  </w:num>
  <w:num w:numId="6">
    <w:abstractNumId w:val="40"/>
  </w:num>
  <w:num w:numId="7">
    <w:abstractNumId w:val="5"/>
  </w:num>
  <w:num w:numId="8">
    <w:abstractNumId w:val="22"/>
  </w:num>
  <w:num w:numId="9">
    <w:abstractNumId w:val="21"/>
  </w:num>
  <w:num w:numId="10">
    <w:abstractNumId w:val="31"/>
  </w:num>
  <w:num w:numId="11">
    <w:abstractNumId w:val="37"/>
  </w:num>
  <w:num w:numId="12">
    <w:abstractNumId w:val="31"/>
  </w:num>
  <w:num w:numId="13">
    <w:abstractNumId w:val="33"/>
  </w:num>
  <w:num w:numId="14">
    <w:abstractNumId w:val="6"/>
  </w:num>
  <w:num w:numId="15">
    <w:abstractNumId w:val="28"/>
  </w:num>
  <w:num w:numId="16">
    <w:abstractNumId w:val="27"/>
  </w:num>
  <w:num w:numId="17">
    <w:abstractNumId w:val="10"/>
  </w:num>
  <w:num w:numId="18">
    <w:abstractNumId w:val="1"/>
  </w:num>
  <w:num w:numId="19">
    <w:abstractNumId w:val="29"/>
  </w:num>
  <w:num w:numId="20">
    <w:abstractNumId w:val="9"/>
  </w:num>
  <w:num w:numId="21">
    <w:abstractNumId w:val="30"/>
  </w:num>
  <w:num w:numId="22">
    <w:abstractNumId w:val="17"/>
  </w:num>
  <w:num w:numId="23">
    <w:abstractNumId w:val="38"/>
  </w:num>
  <w:num w:numId="24">
    <w:abstractNumId w:val="11"/>
  </w:num>
  <w:num w:numId="25">
    <w:abstractNumId w:val="36"/>
  </w:num>
  <w:num w:numId="26">
    <w:abstractNumId w:val="36"/>
  </w:num>
  <w:num w:numId="27">
    <w:abstractNumId w:val="7"/>
  </w:num>
  <w:num w:numId="28">
    <w:abstractNumId w:val="32"/>
  </w:num>
  <w:num w:numId="29">
    <w:abstractNumId w:val="39"/>
  </w:num>
  <w:num w:numId="30">
    <w:abstractNumId w:val="23"/>
  </w:num>
  <w:num w:numId="31">
    <w:abstractNumId w:val="20"/>
  </w:num>
  <w:num w:numId="32">
    <w:abstractNumId w:val="20"/>
  </w:num>
  <w:num w:numId="33">
    <w:abstractNumId w:val="16"/>
  </w:num>
  <w:num w:numId="34">
    <w:abstractNumId w:val="3"/>
  </w:num>
  <w:num w:numId="35">
    <w:abstractNumId w:val="19"/>
  </w:num>
  <w:num w:numId="36">
    <w:abstractNumId w:val="0"/>
  </w:num>
  <w:num w:numId="37">
    <w:abstractNumId w:val="13"/>
  </w:num>
  <w:num w:numId="38">
    <w:abstractNumId w:val="2"/>
  </w:num>
  <w:num w:numId="39">
    <w:abstractNumId w:val="35"/>
  </w:num>
  <w:num w:numId="40">
    <w:abstractNumId w:val="35"/>
    <w:lvlOverride w:ilvl="0">
      <w:startOverride w:val="1"/>
    </w:lvlOverride>
  </w:num>
  <w:num w:numId="41">
    <w:abstractNumId w:val="35"/>
    <w:lvlOverride w:ilvl="0">
      <w:startOverride w:val="1"/>
    </w:lvlOverride>
  </w:num>
  <w:num w:numId="42">
    <w:abstractNumId w:val="35"/>
  </w:num>
  <w:num w:numId="43">
    <w:abstractNumId w:val="25"/>
  </w:num>
  <w:num w:numId="44">
    <w:abstractNumId w:val="34"/>
  </w:num>
  <w:num w:numId="45">
    <w:abstractNumId w:val="35"/>
  </w:num>
  <w:num w:numId="46">
    <w:abstractNumId w:val="8"/>
  </w:num>
  <w:num w:numId="47">
    <w:abstractNumId w:val="35"/>
  </w:num>
  <w:num w:numId="48">
    <w:abstractNumId w:val="35"/>
  </w:num>
  <w:num w:numId="49">
    <w:abstractNumId w:val="26"/>
  </w:num>
  <w:num w:numId="50">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E21"/>
    <w:rsid w:val="00005B1D"/>
    <w:rsid w:val="0000623E"/>
    <w:rsid w:val="0001126E"/>
    <w:rsid w:val="000207C4"/>
    <w:rsid w:val="0002471A"/>
    <w:rsid w:val="00031814"/>
    <w:rsid w:val="00031CED"/>
    <w:rsid w:val="00033B85"/>
    <w:rsid w:val="00033C79"/>
    <w:rsid w:val="0003526D"/>
    <w:rsid w:val="000378EC"/>
    <w:rsid w:val="00040B8A"/>
    <w:rsid w:val="00041584"/>
    <w:rsid w:val="000520C0"/>
    <w:rsid w:val="00057955"/>
    <w:rsid w:val="00061FBD"/>
    <w:rsid w:val="000628AB"/>
    <w:rsid w:val="00063594"/>
    <w:rsid w:val="000663A8"/>
    <w:rsid w:val="00070F7C"/>
    <w:rsid w:val="00071A1E"/>
    <w:rsid w:val="00073833"/>
    <w:rsid w:val="00076DE6"/>
    <w:rsid w:val="00077302"/>
    <w:rsid w:val="0008183B"/>
    <w:rsid w:val="00081CA4"/>
    <w:rsid w:val="00083896"/>
    <w:rsid w:val="0008482A"/>
    <w:rsid w:val="00085987"/>
    <w:rsid w:val="00086307"/>
    <w:rsid w:val="00086311"/>
    <w:rsid w:val="00093E87"/>
    <w:rsid w:val="000962C8"/>
    <w:rsid w:val="000A1548"/>
    <w:rsid w:val="000A241F"/>
    <w:rsid w:val="000A78D9"/>
    <w:rsid w:val="000B394E"/>
    <w:rsid w:val="000B6392"/>
    <w:rsid w:val="000B6BE4"/>
    <w:rsid w:val="000C2D0C"/>
    <w:rsid w:val="000D074B"/>
    <w:rsid w:val="000D0819"/>
    <w:rsid w:val="000D1731"/>
    <w:rsid w:val="000D4CE2"/>
    <w:rsid w:val="000D534A"/>
    <w:rsid w:val="000D664D"/>
    <w:rsid w:val="000E3017"/>
    <w:rsid w:val="000E4903"/>
    <w:rsid w:val="000E7D0C"/>
    <w:rsid w:val="000F3B82"/>
    <w:rsid w:val="000F61D8"/>
    <w:rsid w:val="00100EE1"/>
    <w:rsid w:val="00102C57"/>
    <w:rsid w:val="00114CE5"/>
    <w:rsid w:val="00115D40"/>
    <w:rsid w:val="00116EDE"/>
    <w:rsid w:val="0012438D"/>
    <w:rsid w:val="00124A7B"/>
    <w:rsid w:val="00130A6B"/>
    <w:rsid w:val="0013198A"/>
    <w:rsid w:val="00141C43"/>
    <w:rsid w:val="0014471F"/>
    <w:rsid w:val="00145B6B"/>
    <w:rsid w:val="0014765B"/>
    <w:rsid w:val="00150E94"/>
    <w:rsid w:val="00152E05"/>
    <w:rsid w:val="001637AF"/>
    <w:rsid w:val="00164ED4"/>
    <w:rsid w:val="0016715E"/>
    <w:rsid w:val="00171785"/>
    <w:rsid w:val="00173174"/>
    <w:rsid w:val="00174FB6"/>
    <w:rsid w:val="001751FE"/>
    <w:rsid w:val="0017545E"/>
    <w:rsid w:val="00175EB9"/>
    <w:rsid w:val="0018161E"/>
    <w:rsid w:val="00183453"/>
    <w:rsid w:val="00184F15"/>
    <w:rsid w:val="00186354"/>
    <w:rsid w:val="0019344C"/>
    <w:rsid w:val="00193E61"/>
    <w:rsid w:val="00193F73"/>
    <w:rsid w:val="00194414"/>
    <w:rsid w:val="00196FD5"/>
    <w:rsid w:val="00197928"/>
    <w:rsid w:val="001A48D2"/>
    <w:rsid w:val="001A6573"/>
    <w:rsid w:val="001A70B0"/>
    <w:rsid w:val="001A7A63"/>
    <w:rsid w:val="001B7F00"/>
    <w:rsid w:val="001C0049"/>
    <w:rsid w:val="001C0CBF"/>
    <w:rsid w:val="001C6033"/>
    <w:rsid w:val="001D2BF0"/>
    <w:rsid w:val="001D3BAA"/>
    <w:rsid w:val="001D4156"/>
    <w:rsid w:val="001D46AB"/>
    <w:rsid w:val="001D73CA"/>
    <w:rsid w:val="001E20D8"/>
    <w:rsid w:val="001E27A9"/>
    <w:rsid w:val="001E2E47"/>
    <w:rsid w:val="001E4895"/>
    <w:rsid w:val="001F1142"/>
    <w:rsid w:val="001F7733"/>
    <w:rsid w:val="002012F7"/>
    <w:rsid w:val="002033F3"/>
    <w:rsid w:val="00207E62"/>
    <w:rsid w:val="002116CA"/>
    <w:rsid w:val="002134B5"/>
    <w:rsid w:val="002156F7"/>
    <w:rsid w:val="00215C90"/>
    <w:rsid w:val="00217F09"/>
    <w:rsid w:val="00225368"/>
    <w:rsid w:val="00230889"/>
    <w:rsid w:val="00231812"/>
    <w:rsid w:val="00234CF8"/>
    <w:rsid w:val="00235482"/>
    <w:rsid w:val="00241359"/>
    <w:rsid w:val="002419C3"/>
    <w:rsid w:val="002434FC"/>
    <w:rsid w:val="00245CA9"/>
    <w:rsid w:val="002500D4"/>
    <w:rsid w:val="00250BAA"/>
    <w:rsid w:val="0025669E"/>
    <w:rsid w:val="002603D7"/>
    <w:rsid w:val="00262C15"/>
    <w:rsid w:val="00263ED1"/>
    <w:rsid w:val="00266517"/>
    <w:rsid w:val="00267B47"/>
    <w:rsid w:val="00267FF8"/>
    <w:rsid w:val="00274CBD"/>
    <w:rsid w:val="00274F45"/>
    <w:rsid w:val="0027539B"/>
    <w:rsid w:val="00277856"/>
    <w:rsid w:val="0028040B"/>
    <w:rsid w:val="00283F6E"/>
    <w:rsid w:val="00284BF4"/>
    <w:rsid w:val="002856A1"/>
    <w:rsid w:val="00292C9C"/>
    <w:rsid w:val="002936B0"/>
    <w:rsid w:val="00296459"/>
    <w:rsid w:val="00297EF3"/>
    <w:rsid w:val="002A2617"/>
    <w:rsid w:val="002A27EE"/>
    <w:rsid w:val="002B0DB9"/>
    <w:rsid w:val="002B51A6"/>
    <w:rsid w:val="002C1C3C"/>
    <w:rsid w:val="002C35D6"/>
    <w:rsid w:val="002C4936"/>
    <w:rsid w:val="002C6852"/>
    <w:rsid w:val="002C71D5"/>
    <w:rsid w:val="002D290F"/>
    <w:rsid w:val="002D3A71"/>
    <w:rsid w:val="002D5821"/>
    <w:rsid w:val="002D67C9"/>
    <w:rsid w:val="002D7EC0"/>
    <w:rsid w:val="002E1258"/>
    <w:rsid w:val="002E23F9"/>
    <w:rsid w:val="002E4C90"/>
    <w:rsid w:val="002E73F5"/>
    <w:rsid w:val="002F79E2"/>
    <w:rsid w:val="003003A5"/>
    <w:rsid w:val="00300D83"/>
    <w:rsid w:val="00303B9F"/>
    <w:rsid w:val="00312F13"/>
    <w:rsid w:val="0031338D"/>
    <w:rsid w:val="003139D9"/>
    <w:rsid w:val="003225FA"/>
    <w:rsid w:val="00332079"/>
    <w:rsid w:val="0033278B"/>
    <w:rsid w:val="0033382D"/>
    <w:rsid w:val="0033450A"/>
    <w:rsid w:val="00350437"/>
    <w:rsid w:val="00351688"/>
    <w:rsid w:val="0035330D"/>
    <w:rsid w:val="00353C05"/>
    <w:rsid w:val="00354C31"/>
    <w:rsid w:val="00363FC5"/>
    <w:rsid w:val="00364EF5"/>
    <w:rsid w:val="0037006C"/>
    <w:rsid w:val="00375492"/>
    <w:rsid w:val="00390BC1"/>
    <w:rsid w:val="00395CFC"/>
    <w:rsid w:val="0039755C"/>
    <w:rsid w:val="0039771C"/>
    <w:rsid w:val="003A1697"/>
    <w:rsid w:val="003A1A3B"/>
    <w:rsid w:val="003A31A2"/>
    <w:rsid w:val="003A5D88"/>
    <w:rsid w:val="003A6A33"/>
    <w:rsid w:val="003A7509"/>
    <w:rsid w:val="003A7DB5"/>
    <w:rsid w:val="003B0062"/>
    <w:rsid w:val="003B225C"/>
    <w:rsid w:val="003B5780"/>
    <w:rsid w:val="003C1870"/>
    <w:rsid w:val="003C394F"/>
    <w:rsid w:val="003C5430"/>
    <w:rsid w:val="003C58F3"/>
    <w:rsid w:val="003C6C52"/>
    <w:rsid w:val="003C6D0B"/>
    <w:rsid w:val="003D3115"/>
    <w:rsid w:val="003E54C3"/>
    <w:rsid w:val="003E54ED"/>
    <w:rsid w:val="003E583E"/>
    <w:rsid w:val="003E6739"/>
    <w:rsid w:val="003F40BC"/>
    <w:rsid w:val="003F6724"/>
    <w:rsid w:val="004049A7"/>
    <w:rsid w:val="00414B01"/>
    <w:rsid w:val="0042127F"/>
    <w:rsid w:val="00423694"/>
    <w:rsid w:val="00425ED9"/>
    <w:rsid w:val="00426F0D"/>
    <w:rsid w:val="004275D4"/>
    <w:rsid w:val="00435CF3"/>
    <w:rsid w:val="004361A1"/>
    <w:rsid w:val="004414F7"/>
    <w:rsid w:val="00443867"/>
    <w:rsid w:val="004440BA"/>
    <w:rsid w:val="004464EA"/>
    <w:rsid w:val="00453FA4"/>
    <w:rsid w:val="0046239E"/>
    <w:rsid w:val="00464045"/>
    <w:rsid w:val="00464C03"/>
    <w:rsid w:val="00465EE0"/>
    <w:rsid w:val="00467E25"/>
    <w:rsid w:val="00471094"/>
    <w:rsid w:val="00472345"/>
    <w:rsid w:val="00473114"/>
    <w:rsid w:val="0047743B"/>
    <w:rsid w:val="00477974"/>
    <w:rsid w:val="00486554"/>
    <w:rsid w:val="00487448"/>
    <w:rsid w:val="00487785"/>
    <w:rsid w:val="004909BF"/>
    <w:rsid w:val="004914B0"/>
    <w:rsid w:val="00492816"/>
    <w:rsid w:val="00496522"/>
    <w:rsid w:val="00497FF0"/>
    <w:rsid w:val="004A2609"/>
    <w:rsid w:val="004A2C98"/>
    <w:rsid w:val="004A34F1"/>
    <w:rsid w:val="004A4262"/>
    <w:rsid w:val="004B01C8"/>
    <w:rsid w:val="004B098F"/>
    <w:rsid w:val="004B115B"/>
    <w:rsid w:val="004B4CA1"/>
    <w:rsid w:val="004C0AD2"/>
    <w:rsid w:val="004C17D6"/>
    <w:rsid w:val="004C5FC6"/>
    <w:rsid w:val="004D0063"/>
    <w:rsid w:val="004D0F8B"/>
    <w:rsid w:val="004D1442"/>
    <w:rsid w:val="004D1612"/>
    <w:rsid w:val="004D4027"/>
    <w:rsid w:val="004D600A"/>
    <w:rsid w:val="004E236D"/>
    <w:rsid w:val="004E2680"/>
    <w:rsid w:val="004E7E98"/>
    <w:rsid w:val="004F3E37"/>
    <w:rsid w:val="004F518D"/>
    <w:rsid w:val="004F58B8"/>
    <w:rsid w:val="00503188"/>
    <w:rsid w:val="0050510F"/>
    <w:rsid w:val="00505F9B"/>
    <w:rsid w:val="00510B70"/>
    <w:rsid w:val="00510C02"/>
    <w:rsid w:val="00510C49"/>
    <w:rsid w:val="00511289"/>
    <w:rsid w:val="0051245C"/>
    <w:rsid w:val="0051567E"/>
    <w:rsid w:val="00517B3E"/>
    <w:rsid w:val="00517CBF"/>
    <w:rsid w:val="005236A6"/>
    <w:rsid w:val="005240DA"/>
    <w:rsid w:val="00526815"/>
    <w:rsid w:val="005311BC"/>
    <w:rsid w:val="005317BD"/>
    <w:rsid w:val="005335C8"/>
    <w:rsid w:val="00537C38"/>
    <w:rsid w:val="00540877"/>
    <w:rsid w:val="00545D99"/>
    <w:rsid w:val="00547C51"/>
    <w:rsid w:val="00547E24"/>
    <w:rsid w:val="005528E7"/>
    <w:rsid w:val="005529E9"/>
    <w:rsid w:val="00553463"/>
    <w:rsid w:val="00553B7B"/>
    <w:rsid w:val="00557381"/>
    <w:rsid w:val="00561318"/>
    <w:rsid w:val="00561579"/>
    <w:rsid w:val="00563561"/>
    <w:rsid w:val="005636D6"/>
    <w:rsid w:val="005701D0"/>
    <w:rsid w:val="00570F4E"/>
    <w:rsid w:val="005718B7"/>
    <w:rsid w:val="00571D2A"/>
    <w:rsid w:val="00583FE2"/>
    <w:rsid w:val="005840F8"/>
    <w:rsid w:val="00596A0A"/>
    <w:rsid w:val="00597277"/>
    <w:rsid w:val="005A3F94"/>
    <w:rsid w:val="005B127E"/>
    <w:rsid w:val="005B13D1"/>
    <w:rsid w:val="005B5291"/>
    <w:rsid w:val="005B72DF"/>
    <w:rsid w:val="005B76AD"/>
    <w:rsid w:val="005C137E"/>
    <w:rsid w:val="005C27EF"/>
    <w:rsid w:val="005C35FD"/>
    <w:rsid w:val="005C5611"/>
    <w:rsid w:val="005C7C00"/>
    <w:rsid w:val="005D009B"/>
    <w:rsid w:val="005D694B"/>
    <w:rsid w:val="005D73E1"/>
    <w:rsid w:val="005F277C"/>
    <w:rsid w:val="005F309D"/>
    <w:rsid w:val="0060407E"/>
    <w:rsid w:val="0060659A"/>
    <w:rsid w:val="0061186C"/>
    <w:rsid w:val="00615D63"/>
    <w:rsid w:val="0061721F"/>
    <w:rsid w:val="0062119F"/>
    <w:rsid w:val="00621C8F"/>
    <w:rsid w:val="006228E1"/>
    <w:rsid w:val="00623AAD"/>
    <w:rsid w:val="00624609"/>
    <w:rsid w:val="00625199"/>
    <w:rsid w:val="00630518"/>
    <w:rsid w:val="00630592"/>
    <w:rsid w:val="006306CB"/>
    <w:rsid w:val="0063317C"/>
    <w:rsid w:val="00634026"/>
    <w:rsid w:val="0063620C"/>
    <w:rsid w:val="00636972"/>
    <w:rsid w:val="0064287E"/>
    <w:rsid w:val="00644C3A"/>
    <w:rsid w:val="00656FD5"/>
    <w:rsid w:val="00657905"/>
    <w:rsid w:val="006613C5"/>
    <w:rsid w:val="00663BB0"/>
    <w:rsid w:val="0066435F"/>
    <w:rsid w:val="006643BB"/>
    <w:rsid w:val="00666E84"/>
    <w:rsid w:val="006704BC"/>
    <w:rsid w:val="00671743"/>
    <w:rsid w:val="00671CF8"/>
    <w:rsid w:val="00671E89"/>
    <w:rsid w:val="006723B0"/>
    <w:rsid w:val="00676EE0"/>
    <w:rsid w:val="006814FC"/>
    <w:rsid w:val="00682399"/>
    <w:rsid w:val="006853D5"/>
    <w:rsid w:val="006865D2"/>
    <w:rsid w:val="00687294"/>
    <w:rsid w:val="00687BBC"/>
    <w:rsid w:val="00691627"/>
    <w:rsid w:val="006920FC"/>
    <w:rsid w:val="006942E1"/>
    <w:rsid w:val="006944EF"/>
    <w:rsid w:val="00694BC5"/>
    <w:rsid w:val="00697CE3"/>
    <w:rsid w:val="006A3994"/>
    <w:rsid w:val="006A6740"/>
    <w:rsid w:val="006B0662"/>
    <w:rsid w:val="006B1718"/>
    <w:rsid w:val="006B2ECD"/>
    <w:rsid w:val="006B2FC6"/>
    <w:rsid w:val="006B46EF"/>
    <w:rsid w:val="006B55F7"/>
    <w:rsid w:val="006B773D"/>
    <w:rsid w:val="006C0CA6"/>
    <w:rsid w:val="006C0F51"/>
    <w:rsid w:val="006C3CB8"/>
    <w:rsid w:val="006C4560"/>
    <w:rsid w:val="006C604D"/>
    <w:rsid w:val="006D2D2B"/>
    <w:rsid w:val="006D44A0"/>
    <w:rsid w:val="006D4895"/>
    <w:rsid w:val="006D492E"/>
    <w:rsid w:val="006D62AC"/>
    <w:rsid w:val="006D753B"/>
    <w:rsid w:val="006E08BF"/>
    <w:rsid w:val="006E1B77"/>
    <w:rsid w:val="006E2D66"/>
    <w:rsid w:val="006E7E8E"/>
    <w:rsid w:val="006F36F9"/>
    <w:rsid w:val="00701A9A"/>
    <w:rsid w:val="00702AE0"/>
    <w:rsid w:val="00703011"/>
    <w:rsid w:val="007035EE"/>
    <w:rsid w:val="00704B42"/>
    <w:rsid w:val="00705798"/>
    <w:rsid w:val="007127A7"/>
    <w:rsid w:val="00713AF6"/>
    <w:rsid w:val="00721FCE"/>
    <w:rsid w:val="00722241"/>
    <w:rsid w:val="00724C9B"/>
    <w:rsid w:val="007261B2"/>
    <w:rsid w:val="00726444"/>
    <w:rsid w:val="00732254"/>
    <w:rsid w:val="007349C5"/>
    <w:rsid w:val="0074271F"/>
    <w:rsid w:val="007503EC"/>
    <w:rsid w:val="00751F48"/>
    <w:rsid w:val="007525FD"/>
    <w:rsid w:val="00752A53"/>
    <w:rsid w:val="00753D65"/>
    <w:rsid w:val="0075405A"/>
    <w:rsid w:val="0075497D"/>
    <w:rsid w:val="00755055"/>
    <w:rsid w:val="0076027C"/>
    <w:rsid w:val="007654F9"/>
    <w:rsid w:val="00765B7D"/>
    <w:rsid w:val="00765C3D"/>
    <w:rsid w:val="00767CA2"/>
    <w:rsid w:val="00770E86"/>
    <w:rsid w:val="00772E42"/>
    <w:rsid w:val="0077418A"/>
    <w:rsid w:val="007743FF"/>
    <w:rsid w:val="00774450"/>
    <w:rsid w:val="007746D3"/>
    <w:rsid w:val="00781704"/>
    <w:rsid w:val="00782AE1"/>
    <w:rsid w:val="00783CD0"/>
    <w:rsid w:val="00784BE8"/>
    <w:rsid w:val="00786013"/>
    <w:rsid w:val="007912B8"/>
    <w:rsid w:val="00795B5B"/>
    <w:rsid w:val="007B3BEC"/>
    <w:rsid w:val="007C1808"/>
    <w:rsid w:val="007C2908"/>
    <w:rsid w:val="007C2E0B"/>
    <w:rsid w:val="007C7412"/>
    <w:rsid w:val="007D5C82"/>
    <w:rsid w:val="007D6A24"/>
    <w:rsid w:val="007D7087"/>
    <w:rsid w:val="007D74C0"/>
    <w:rsid w:val="007E3B86"/>
    <w:rsid w:val="007F1915"/>
    <w:rsid w:val="007F3052"/>
    <w:rsid w:val="007F30C8"/>
    <w:rsid w:val="007F7704"/>
    <w:rsid w:val="007F7A8D"/>
    <w:rsid w:val="007F7ED2"/>
    <w:rsid w:val="00800F5A"/>
    <w:rsid w:val="008010D7"/>
    <w:rsid w:val="00805B2E"/>
    <w:rsid w:val="00806122"/>
    <w:rsid w:val="00806688"/>
    <w:rsid w:val="008109D1"/>
    <w:rsid w:val="00811A68"/>
    <w:rsid w:val="00813BEB"/>
    <w:rsid w:val="00814FAD"/>
    <w:rsid w:val="00816D76"/>
    <w:rsid w:val="00816E9A"/>
    <w:rsid w:val="00821959"/>
    <w:rsid w:val="00822883"/>
    <w:rsid w:val="0082478E"/>
    <w:rsid w:val="00840FD4"/>
    <w:rsid w:val="008410ED"/>
    <w:rsid w:val="00844D2C"/>
    <w:rsid w:val="00846FC3"/>
    <w:rsid w:val="00855774"/>
    <w:rsid w:val="00856973"/>
    <w:rsid w:val="008600A3"/>
    <w:rsid w:val="008624A6"/>
    <w:rsid w:val="008721A9"/>
    <w:rsid w:val="008752D0"/>
    <w:rsid w:val="00876B48"/>
    <w:rsid w:val="00877927"/>
    <w:rsid w:val="00882224"/>
    <w:rsid w:val="00883D10"/>
    <w:rsid w:val="008908B3"/>
    <w:rsid w:val="00891075"/>
    <w:rsid w:val="00894A97"/>
    <w:rsid w:val="00896F63"/>
    <w:rsid w:val="008A23E3"/>
    <w:rsid w:val="008B2BAD"/>
    <w:rsid w:val="008B33DF"/>
    <w:rsid w:val="008C15FA"/>
    <w:rsid w:val="008C4222"/>
    <w:rsid w:val="008C42DB"/>
    <w:rsid w:val="008D415D"/>
    <w:rsid w:val="008D566F"/>
    <w:rsid w:val="008D679C"/>
    <w:rsid w:val="008E13B4"/>
    <w:rsid w:val="008E18D9"/>
    <w:rsid w:val="008E46B3"/>
    <w:rsid w:val="008E5926"/>
    <w:rsid w:val="008F1E9C"/>
    <w:rsid w:val="008F3936"/>
    <w:rsid w:val="008F3980"/>
    <w:rsid w:val="00901F94"/>
    <w:rsid w:val="00907AF2"/>
    <w:rsid w:val="00907D0E"/>
    <w:rsid w:val="00913E1C"/>
    <w:rsid w:val="00914135"/>
    <w:rsid w:val="00917804"/>
    <w:rsid w:val="009227DF"/>
    <w:rsid w:val="00924517"/>
    <w:rsid w:val="0092763A"/>
    <w:rsid w:val="0092773B"/>
    <w:rsid w:val="0094343F"/>
    <w:rsid w:val="00944A75"/>
    <w:rsid w:val="00944D51"/>
    <w:rsid w:val="00952616"/>
    <w:rsid w:val="00956049"/>
    <w:rsid w:val="00964052"/>
    <w:rsid w:val="00965172"/>
    <w:rsid w:val="00967500"/>
    <w:rsid w:val="00976002"/>
    <w:rsid w:val="00980C27"/>
    <w:rsid w:val="009810C9"/>
    <w:rsid w:val="0098172C"/>
    <w:rsid w:val="0098332C"/>
    <w:rsid w:val="00984F57"/>
    <w:rsid w:val="0099252B"/>
    <w:rsid w:val="009A10D7"/>
    <w:rsid w:val="009A48F8"/>
    <w:rsid w:val="009A513A"/>
    <w:rsid w:val="009A5403"/>
    <w:rsid w:val="009A7633"/>
    <w:rsid w:val="009A76E4"/>
    <w:rsid w:val="009B0417"/>
    <w:rsid w:val="009B0980"/>
    <w:rsid w:val="009B1044"/>
    <w:rsid w:val="009B39D4"/>
    <w:rsid w:val="009B4FC6"/>
    <w:rsid w:val="009C1ED9"/>
    <w:rsid w:val="009C2672"/>
    <w:rsid w:val="009C3B01"/>
    <w:rsid w:val="009C3FEA"/>
    <w:rsid w:val="009C62FC"/>
    <w:rsid w:val="009D2DFE"/>
    <w:rsid w:val="009D3D4C"/>
    <w:rsid w:val="009F0E66"/>
    <w:rsid w:val="009F126B"/>
    <w:rsid w:val="009F2111"/>
    <w:rsid w:val="009F6474"/>
    <w:rsid w:val="009F78D7"/>
    <w:rsid w:val="00A04989"/>
    <w:rsid w:val="00A12384"/>
    <w:rsid w:val="00A148AA"/>
    <w:rsid w:val="00A1633C"/>
    <w:rsid w:val="00A17D75"/>
    <w:rsid w:val="00A17FBE"/>
    <w:rsid w:val="00A21636"/>
    <w:rsid w:val="00A30E9E"/>
    <w:rsid w:val="00A31D26"/>
    <w:rsid w:val="00A32259"/>
    <w:rsid w:val="00A35E1F"/>
    <w:rsid w:val="00A36948"/>
    <w:rsid w:val="00A36F97"/>
    <w:rsid w:val="00A4028F"/>
    <w:rsid w:val="00A4282B"/>
    <w:rsid w:val="00A52FC0"/>
    <w:rsid w:val="00A53F2C"/>
    <w:rsid w:val="00A54B39"/>
    <w:rsid w:val="00A54BE6"/>
    <w:rsid w:val="00A55715"/>
    <w:rsid w:val="00A55EF8"/>
    <w:rsid w:val="00A56563"/>
    <w:rsid w:val="00A61EA3"/>
    <w:rsid w:val="00A642CE"/>
    <w:rsid w:val="00A6680D"/>
    <w:rsid w:val="00A716B3"/>
    <w:rsid w:val="00A72383"/>
    <w:rsid w:val="00A74851"/>
    <w:rsid w:val="00A776C9"/>
    <w:rsid w:val="00A802B3"/>
    <w:rsid w:val="00A807B5"/>
    <w:rsid w:val="00A8084B"/>
    <w:rsid w:val="00A81396"/>
    <w:rsid w:val="00A8248B"/>
    <w:rsid w:val="00A87FA2"/>
    <w:rsid w:val="00A92EDA"/>
    <w:rsid w:val="00A949F7"/>
    <w:rsid w:val="00AA1942"/>
    <w:rsid w:val="00AA2176"/>
    <w:rsid w:val="00AA51D6"/>
    <w:rsid w:val="00AB5A2D"/>
    <w:rsid w:val="00AB5B86"/>
    <w:rsid w:val="00AB765C"/>
    <w:rsid w:val="00AC50DD"/>
    <w:rsid w:val="00AC59D4"/>
    <w:rsid w:val="00AD4907"/>
    <w:rsid w:val="00AE112C"/>
    <w:rsid w:val="00AE1ED0"/>
    <w:rsid w:val="00AE2AEC"/>
    <w:rsid w:val="00AE79C9"/>
    <w:rsid w:val="00AF2793"/>
    <w:rsid w:val="00AF7D3F"/>
    <w:rsid w:val="00B01614"/>
    <w:rsid w:val="00B0379F"/>
    <w:rsid w:val="00B0541F"/>
    <w:rsid w:val="00B13227"/>
    <w:rsid w:val="00B22165"/>
    <w:rsid w:val="00B30887"/>
    <w:rsid w:val="00B30D14"/>
    <w:rsid w:val="00B323CF"/>
    <w:rsid w:val="00B34B8B"/>
    <w:rsid w:val="00B361BE"/>
    <w:rsid w:val="00B45AC3"/>
    <w:rsid w:val="00B46509"/>
    <w:rsid w:val="00B562C8"/>
    <w:rsid w:val="00B5755D"/>
    <w:rsid w:val="00B62813"/>
    <w:rsid w:val="00B6534A"/>
    <w:rsid w:val="00B66D01"/>
    <w:rsid w:val="00B67543"/>
    <w:rsid w:val="00B701C5"/>
    <w:rsid w:val="00B7496D"/>
    <w:rsid w:val="00B758F3"/>
    <w:rsid w:val="00B7621F"/>
    <w:rsid w:val="00B77FF0"/>
    <w:rsid w:val="00B940EB"/>
    <w:rsid w:val="00B941AD"/>
    <w:rsid w:val="00B94BBB"/>
    <w:rsid w:val="00B97BBD"/>
    <w:rsid w:val="00BA17EC"/>
    <w:rsid w:val="00BA3B54"/>
    <w:rsid w:val="00BA3DEF"/>
    <w:rsid w:val="00BB244F"/>
    <w:rsid w:val="00BB5EB2"/>
    <w:rsid w:val="00BB77D9"/>
    <w:rsid w:val="00BC1661"/>
    <w:rsid w:val="00BC19F8"/>
    <w:rsid w:val="00BC3E25"/>
    <w:rsid w:val="00BC5AB8"/>
    <w:rsid w:val="00BC5BE0"/>
    <w:rsid w:val="00BC6089"/>
    <w:rsid w:val="00BD2290"/>
    <w:rsid w:val="00BD48DA"/>
    <w:rsid w:val="00BD5DEB"/>
    <w:rsid w:val="00BE1439"/>
    <w:rsid w:val="00BE4020"/>
    <w:rsid w:val="00BE405B"/>
    <w:rsid w:val="00BF0F54"/>
    <w:rsid w:val="00BF11A2"/>
    <w:rsid w:val="00BF197F"/>
    <w:rsid w:val="00BF7668"/>
    <w:rsid w:val="00BF777A"/>
    <w:rsid w:val="00C0246A"/>
    <w:rsid w:val="00C12F19"/>
    <w:rsid w:val="00C130A9"/>
    <w:rsid w:val="00C13302"/>
    <w:rsid w:val="00C13993"/>
    <w:rsid w:val="00C213DC"/>
    <w:rsid w:val="00C2325B"/>
    <w:rsid w:val="00C2380F"/>
    <w:rsid w:val="00C34638"/>
    <w:rsid w:val="00C35F05"/>
    <w:rsid w:val="00C377F3"/>
    <w:rsid w:val="00C425AF"/>
    <w:rsid w:val="00C46A41"/>
    <w:rsid w:val="00C5018D"/>
    <w:rsid w:val="00C518D7"/>
    <w:rsid w:val="00C53B6C"/>
    <w:rsid w:val="00C5404B"/>
    <w:rsid w:val="00C60122"/>
    <w:rsid w:val="00C625FC"/>
    <w:rsid w:val="00C63CA4"/>
    <w:rsid w:val="00C643F2"/>
    <w:rsid w:val="00C64ED2"/>
    <w:rsid w:val="00C6639D"/>
    <w:rsid w:val="00C66B29"/>
    <w:rsid w:val="00C66D6F"/>
    <w:rsid w:val="00C70159"/>
    <w:rsid w:val="00C825CE"/>
    <w:rsid w:val="00C825F1"/>
    <w:rsid w:val="00C86939"/>
    <w:rsid w:val="00C86941"/>
    <w:rsid w:val="00CA21DF"/>
    <w:rsid w:val="00CA2AD1"/>
    <w:rsid w:val="00CA5EB1"/>
    <w:rsid w:val="00CA7C60"/>
    <w:rsid w:val="00CB0180"/>
    <w:rsid w:val="00CB4243"/>
    <w:rsid w:val="00CB60E3"/>
    <w:rsid w:val="00CC237E"/>
    <w:rsid w:val="00CC3936"/>
    <w:rsid w:val="00CC63BE"/>
    <w:rsid w:val="00CC7B93"/>
    <w:rsid w:val="00CD0334"/>
    <w:rsid w:val="00CD5236"/>
    <w:rsid w:val="00CD5716"/>
    <w:rsid w:val="00CD771E"/>
    <w:rsid w:val="00CE122F"/>
    <w:rsid w:val="00CE17AE"/>
    <w:rsid w:val="00CE2381"/>
    <w:rsid w:val="00CE2A2C"/>
    <w:rsid w:val="00CE476F"/>
    <w:rsid w:val="00CE4D14"/>
    <w:rsid w:val="00CF2101"/>
    <w:rsid w:val="00CF3468"/>
    <w:rsid w:val="00CF7EC0"/>
    <w:rsid w:val="00D06490"/>
    <w:rsid w:val="00D115FF"/>
    <w:rsid w:val="00D117DC"/>
    <w:rsid w:val="00D11A07"/>
    <w:rsid w:val="00D173AB"/>
    <w:rsid w:val="00D17F15"/>
    <w:rsid w:val="00D246E5"/>
    <w:rsid w:val="00D33353"/>
    <w:rsid w:val="00D3603C"/>
    <w:rsid w:val="00D37136"/>
    <w:rsid w:val="00D4152A"/>
    <w:rsid w:val="00D425A0"/>
    <w:rsid w:val="00D43925"/>
    <w:rsid w:val="00D504DA"/>
    <w:rsid w:val="00D56263"/>
    <w:rsid w:val="00D56CEF"/>
    <w:rsid w:val="00D571F1"/>
    <w:rsid w:val="00D62296"/>
    <w:rsid w:val="00D629B1"/>
    <w:rsid w:val="00D65179"/>
    <w:rsid w:val="00D66393"/>
    <w:rsid w:val="00D74AC9"/>
    <w:rsid w:val="00D8241E"/>
    <w:rsid w:val="00D853DB"/>
    <w:rsid w:val="00D87193"/>
    <w:rsid w:val="00D93662"/>
    <w:rsid w:val="00D94353"/>
    <w:rsid w:val="00D97126"/>
    <w:rsid w:val="00DA25C5"/>
    <w:rsid w:val="00DA347F"/>
    <w:rsid w:val="00DA3D01"/>
    <w:rsid w:val="00DA546C"/>
    <w:rsid w:val="00DA61ED"/>
    <w:rsid w:val="00DB0E96"/>
    <w:rsid w:val="00DB2458"/>
    <w:rsid w:val="00DB3798"/>
    <w:rsid w:val="00DC20F2"/>
    <w:rsid w:val="00DC3AB1"/>
    <w:rsid w:val="00DC5362"/>
    <w:rsid w:val="00DD044B"/>
    <w:rsid w:val="00DD2544"/>
    <w:rsid w:val="00DD2738"/>
    <w:rsid w:val="00DD5462"/>
    <w:rsid w:val="00DD5C9A"/>
    <w:rsid w:val="00DE19EA"/>
    <w:rsid w:val="00DE5119"/>
    <w:rsid w:val="00DE61DC"/>
    <w:rsid w:val="00DF2A3E"/>
    <w:rsid w:val="00DF415C"/>
    <w:rsid w:val="00DF4C74"/>
    <w:rsid w:val="00E05130"/>
    <w:rsid w:val="00E136EC"/>
    <w:rsid w:val="00E14351"/>
    <w:rsid w:val="00E17A3E"/>
    <w:rsid w:val="00E20C9D"/>
    <w:rsid w:val="00E20E98"/>
    <w:rsid w:val="00E22EE6"/>
    <w:rsid w:val="00E23A6B"/>
    <w:rsid w:val="00E24BAC"/>
    <w:rsid w:val="00E24D99"/>
    <w:rsid w:val="00E333E0"/>
    <w:rsid w:val="00E33DA7"/>
    <w:rsid w:val="00E36D28"/>
    <w:rsid w:val="00E40570"/>
    <w:rsid w:val="00E42095"/>
    <w:rsid w:val="00E43A3D"/>
    <w:rsid w:val="00E449E1"/>
    <w:rsid w:val="00E500A6"/>
    <w:rsid w:val="00E5432F"/>
    <w:rsid w:val="00E637E3"/>
    <w:rsid w:val="00E64903"/>
    <w:rsid w:val="00E64E13"/>
    <w:rsid w:val="00E651BB"/>
    <w:rsid w:val="00E67B54"/>
    <w:rsid w:val="00E717BA"/>
    <w:rsid w:val="00E7483D"/>
    <w:rsid w:val="00E75C4F"/>
    <w:rsid w:val="00E765B5"/>
    <w:rsid w:val="00E81773"/>
    <w:rsid w:val="00E86A61"/>
    <w:rsid w:val="00E8706A"/>
    <w:rsid w:val="00E9114C"/>
    <w:rsid w:val="00E91257"/>
    <w:rsid w:val="00E96420"/>
    <w:rsid w:val="00E9705D"/>
    <w:rsid w:val="00EA0B39"/>
    <w:rsid w:val="00EA5FA1"/>
    <w:rsid w:val="00EB5330"/>
    <w:rsid w:val="00EB74D6"/>
    <w:rsid w:val="00EC0C42"/>
    <w:rsid w:val="00EC3F60"/>
    <w:rsid w:val="00EC4DD9"/>
    <w:rsid w:val="00EC6B30"/>
    <w:rsid w:val="00EC6FDB"/>
    <w:rsid w:val="00EE5438"/>
    <w:rsid w:val="00EE6741"/>
    <w:rsid w:val="00EF64CB"/>
    <w:rsid w:val="00EF662A"/>
    <w:rsid w:val="00EF71D3"/>
    <w:rsid w:val="00F0049C"/>
    <w:rsid w:val="00F03C06"/>
    <w:rsid w:val="00F04495"/>
    <w:rsid w:val="00F0486D"/>
    <w:rsid w:val="00F07435"/>
    <w:rsid w:val="00F13CAC"/>
    <w:rsid w:val="00F174D8"/>
    <w:rsid w:val="00F22894"/>
    <w:rsid w:val="00F37F09"/>
    <w:rsid w:val="00F41FF5"/>
    <w:rsid w:val="00F44E18"/>
    <w:rsid w:val="00F47669"/>
    <w:rsid w:val="00F509C3"/>
    <w:rsid w:val="00F53C22"/>
    <w:rsid w:val="00F53E60"/>
    <w:rsid w:val="00F555D8"/>
    <w:rsid w:val="00F57D0C"/>
    <w:rsid w:val="00F64D73"/>
    <w:rsid w:val="00F6567E"/>
    <w:rsid w:val="00F669A2"/>
    <w:rsid w:val="00F743FB"/>
    <w:rsid w:val="00F75A66"/>
    <w:rsid w:val="00F80736"/>
    <w:rsid w:val="00F80899"/>
    <w:rsid w:val="00F81552"/>
    <w:rsid w:val="00F81850"/>
    <w:rsid w:val="00F84C65"/>
    <w:rsid w:val="00F85365"/>
    <w:rsid w:val="00F9133A"/>
    <w:rsid w:val="00F92B84"/>
    <w:rsid w:val="00F94F7A"/>
    <w:rsid w:val="00FA03BF"/>
    <w:rsid w:val="00FA1785"/>
    <w:rsid w:val="00FA6579"/>
    <w:rsid w:val="00FB12A1"/>
    <w:rsid w:val="00FB1495"/>
    <w:rsid w:val="00FB3066"/>
    <w:rsid w:val="00FB65CA"/>
    <w:rsid w:val="00FB7BBB"/>
    <w:rsid w:val="00FC4FA9"/>
    <w:rsid w:val="00FC5B8B"/>
    <w:rsid w:val="00FC7468"/>
    <w:rsid w:val="00FD086F"/>
    <w:rsid w:val="00FD0997"/>
    <w:rsid w:val="00FD25C8"/>
    <w:rsid w:val="00FD3A1F"/>
    <w:rsid w:val="00FD4361"/>
    <w:rsid w:val="00FE1B06"/>
    <w:rsid w:val="00FF19B7"/>
    <w:rsid w:val="00FF1B88"/>
    <w:rsid w:val="00FF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link w:val="Heading1Char"/>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0">
    <w:name w:val="activity bullet"/>
    <w:basedOn w:val="Normal"/>
    <w:rsid w:val="006C3CB8"/>
    <w:pPr>
      <w:numPr>
        <w:numId w:val="38"/>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353C05"/>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rsid w:val="00561579"/>
    <w:rPr>
      <w:i/>
      <w:iCs/>
    </w:rPr>
  </w:style>
  <w:style w:type="character" w:customStyle="1" w:styleId="Italic">
    <w:name w:val="Italic"/>
    <w:rsid w:val="00E20E98"/>
    <w:rPr>
      <w:i/>
      <w:iCs/>
    </w:rPr>
  </w:style>
  <w:style w:type="paragraph" w:customStyle="1" w:styleId="activitysub20">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DE61DC"/>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6"/>
      </w:numPr>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39"/>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0"/>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4"/>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1"/>
      </w:numPr>
    </w:pPr>
  </w:style>
  <w:style w:type="numbering" w:customStyle="1" w:styleId="TopicalOutlineNumbers">
    <w:name w:val="Topical Outline Numbers"/>
    <w:rsid w:val="00A61EA3"/>
    <w:pPr>
      <w:numPr>
        <w:numId w:val="33"/>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activitynumbers0"/>
    <w:rsid w:val="001C6033"/>
    <w:pPr>
      <w:numPr>
        <w:numId w:val="35"/>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7"/>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
    <w:name w:val="Activity Body Char"/>
    <w:link w:val="ActivityBody0"/>
    <w:rsid w:val="00473114"/>
    <w:rPr>
      <w:rFonts w:ascii="Arial" w:hAnsi="Arial" w:cs="Arial"/>
      <w:sz w:val="24"/>
      <w:szCs w:val="24"/>
      <w:lang w:val="en-US" w:eastAsia="en-US" w:bidi="ar-SA"/>
    </w:rPr>
  </w:style>
  <w:style w:type="character" w:customStyle="1" w:styleId="Heading1Char">
    <w:name w:val="Heading 1 Char"/>
    <w:link w:val="Heading1"/>
    <w:rsid w:val="00193F73"/>
    <w:rPr>
      <w:rFonts w:ascii="Arial" w:hAnsi="Arial" w:cs="Arial"/>
      <w:b/>
      <w:bCs/>
      <w:sz w:val="24"/>
      <w:szCs w:val="24"/>
      <w:lang w:val="en-US" w:eastAsia="en-US" w:bidi="ar-SA"/>
    </w:rPr>
  </w:style>
  <w:style w:type="paragraph" w:styleId="Header">
    <w:name w:val="header"/>
    <w:basedOn w:val="Normal"/>
    <w:rsid w:val="002A27EE"/>
    <w:pPr>
      <w:tabs>
        <w:tab w:val="center" w:pos="4320"/>
        <w:tab w:val="right" w:pos="8640"/>
      </w:tabs>
    </w:pPr>
  </w:style>
  <w:style w:type="paragraph" w:styleId="NormalWeb">
    <w:name w:val="Normal (Web)"/>
    <w:basedOn w:val="Normal"/>
    <w:uiPriority w:val="99"/>
    <w:unhideWhenUsed/>
    <w:rsid w:val="004A2C98"/>
    <w:pPr>
      <w:spacing w:before="100" w:beforeAutospacing="1" w:after="100" w:afterAutospacing="1"/>
    </w:pPr>
    <w:rPr>
      <w:rFonts w:ascii="Times New Roman" w:hAnsi="Times New Roman"/>
    </w:rPr>
  </w:style>
  <w:style w:type="character" w:styleId="PlaceholderText">
    <w:name w:val="Placeholder Text"/>
    <w:uiPriority w:val="99"/>
    <w:semiHidden/>
    <w:rsid w:val="006C604D"/>
    <w:rPr>
      <w:color w:val="808080"/>
    </w:rPr>
  </w:style>
  <w:style w:type="character" w:styleId="Strong">
    <w:name w:val="Strong"/>
    <w:uiPriority w:val="22"/>
    <w:qFormat/>
    <w:rsid w:val="0062119F"/>
    <w:rPr>
      <w:b/>
      <w:bCs/>
    </w:rPr>
  </w:style>
  <w:style w:type="paragraph" w:customStyle="1" w:styleId="VSFormula">
    <w:name w:val="VS Formula"/>
    <w:basedOn w:val="Normal"/>
    <w:rsid w:val="009F2111"/>
    <w:pPr>
      <w:tabs>
        <w:tab w:val="left" w:pos="360"/>
      </w:tabs>
      <w:overflowPunct w:val="0"/>
      <w:autoSpaceDE w:val="0"/>
      <w:autoSpaceDN w:val="0"/>
      <w:adjustRightInd w:val="0"/>
      <w:spacing w:after="120" w:line="280" w:lineRule="exact"/>
      <w:jc w:val="center"/>
      <w:textAlignment w:val="baseline"/>
    </w:pPr>
    <w:rPr>
      <w:rFonts w:ascii="Times New Roman" w:hAnsi="Times New Roman"/>
      <w:color w:val="000000"/>
      <w:szCs w:val="20"/>
    </w:rPr>
  </w:style>
  <w:style w:type="paragraph" w:customStyle="1" w:styleId="VSParagraphText">
    <w:name w:val="VS Paragraph Text"/>
    <w:basedOn w:val="Normal"/>
    <w:rsid w:val="009F2111"/>
    <w:pPr>
      <w:tabs>
        <w:tab w:val="left" w:pos="360"/>
      </w:tabs>
      <w:overflowPunct w:val="0"/>
      <w:autoSpaceDE w:val="0"/>
      <w:autoSpaceDN w:val="0"/>
      <w:adjustRightInd w:val="0"/>
      <w:spacing w:after="240" w:line="250" w:lineRule="exact"/>
      <w:textAlignment w:val="baseline"/>
    </w:pPr>
    <w:rPr>
      <w:rFonts w:ascii="Times New Roman" w:hAnsi="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link w:val="Heading1Char"/>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0">
    <w:name w:val="activity bullet"/>
    <w:basedOn w:val="Normal"/>
    <w:rsid w:val="006C3CB8"/>
    <w:pPr>
      <w:numPr>
        <w:numId w:val="38"/>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353C05"/>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rsid w:val="00561579"/>
    <w:rPr>
      <w:i/>
      <w:iCs/>
    </w:rPr>
  </w:style>
  <w:style w:type="character" w:customStyle="1" w:styleId="Italic">
    <w:name w:val="Italic"/>
    <w:rsid w:val="00E20E98"/>
    <w:rPr>
      <w:i/>
      <w:iCs/>
    </w:rPr>
  </w:style>
  <w:style w:type="paragraph" w:customStyle="1" w:styleId="activitysub20">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DE61DC"/>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6"/>
      </w:numPr>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39"/>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0"/>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4"/>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1"/>
      </w:numPr>
    </w:pPr>
  </w:style>
  <w:style w:type="numbering" w:customStyle="1" w:styleId="TopicalOutlineNumbers">
    <w:name w:val="Topical Outline Numbers"/>
    <w:rsid w:val="00A61EA3"/>
    <w:pPr>
      <w:numPr>
        <w:numId w:val="33"/>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activitynumbers0"/>
    <w:rsid w:val="001C6033"/>
    <w:pPr>
      <w:numPr>
        <w:numId w:val="35"/>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7"/>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
    <w:name w:val="Activity Body Char"/>
    <w:link w:val="ActivityBody0"/>
    <w:rsid w:val="00473114"/>
    <w:rPr>
      <w:rFonts w:ascii="Arial" w:hAnsi="Arial" w:cs="Arial"/>
      <w:sz w:val="24"/>
      <w:szCs w:val="24"/>
      <w:lang w:val="en-US" w:eastAsia="en-US" w:bidi="ar-SA"/>
    </w:rPr>
  </w:style>
  <w:style w:type="character" w:customStyle="1" w:styleId="Heading1Char">
    <w:name w:val="Heading 1 Char"/>
    <w:link w:val="Heading1"/>
    <w:rsid w:val="00193F73"/>
    <w:rPr>
      <w:rFonts w:ascii="Arial" w:hAnsi="Arial" w:cs="Arial"/>
      <w:b/>
      <w:bCs/>
      <w:sz w:val="24"/>
      <w:szCs w:val="24"/>
      <w:lang w:val="en-US" w:eastAsia="en-US" w:bidi="ar-SA"/>
    </w:rPr>
  </w:style>
  <w:style w:type="paragraph" w:styleId="Header">
    <w:name w:val="header"/>
    <w:basedOn w:val="Normal"/>
    <w:rsid w:val="002A27EE"/>
    <w:pPr>
      <w:tabs>
        <w:tab w:val="center" w:pos="4320"/>
        <w:tab w:val="right" w:pos="8640"/>
      </w:tabs>
    </w:pPr>
  </w:style>
  <w:style w:type="paragraph" w:styleId="NormalWeb">
    <w:name w:val="Normal (Web)"/>
    <w:basedOn w:val="Normal"/>
    <w:uiPriority w:val="99"/>
    <w:unhideWhenUsed/>
    <w:rsid w:val="004A2C98"/>
    <w:pPr>
      <w:spacing w:before="100" w:beforeAutospacing="1" w:after="100" w:afterAutospacing="1"/>
    </w:pPr>
    <w:rPr>
      <w:rFonts w:ascii="Times New Roman" w:hAnsi="Times New Roman"/>
    </w:rPr>
  </w:style>
  <w:style w:type="character" w:styleId="PlaceholderText">
    <w:name w:val="Placeholder Text"/>
    <w:uiPriority w:val="99"/>
    <w:semiHidden/>
    <w:rsid w:val="006C604D"/>
    <w:rPr>
      <w:color w:val="808080"/>
    </w:rPr>
  </w:style>
  <w:style w:type="character" w:styleId="Strong">
    <w:name w:val="Strong"/>
    <w:uiPriority w:val="22"/>
    <w:qFormat/>
    <w:rsid w:val="0062119F"/>
    <w:rPr>
      <w:b/>
      <w:bCs/>
    </w:rPr>
  </w:style>
  <w:style w:type="paragraph" w:customStyle="1" w:styleId="VSFormula">
    <w:name w:val="VS Formula"/>
    <w:basedOn w:val="Normal"/>
    <w:rsid w:val="009F2111"/>
    <w:pPr>
      <w:tabs>
        <w:tab w:val="left" w:pos="360"/>
      </w:tabs>
      <w:overflowPunct w:val="0"/>
      <w:autoSpaceDE w:val="0"/>
      <w:autoSpaceDN w:val="0"/>
      <w:adjustRightInd w:val="0"/>
      <w:spacing w:after="120" w:line="280" w:lineRule="exact"/>
      <w:jc w:val="center"/>
      <w:textAlignment w:val="baseline"/>
    </w:pPr>
    <w:rPr>
      <w:rFonts w:ascii="Times New Roman" w:hAnsi="Times New Roman"/>
      <w:color w:val="000000"/>
      <w:szCs w:val="20"/>
    </w:rPr>
  </w:style>
  <w:style w:type="paragraph" w:customStyle="1" w:styleId="VSParagraphText">
    <w:name w:val="VS Paragraph Text"/>
    <w:basedOn w:val="Normal"/>
    <w:rsid w:val="009F2111"/>
    <w:pPr>
      <w:tabs>
        <w:tab w:val="left" w:pos="360"/>
      </w:tabs>
      <w:overflowPunct w:val="0"/>
      <w:autoSpaceDE w:val="0"/>
      <w:autoSpaceDN w:val="0"/>
      <w:adjustRightInd w:val="0"/>
      <w:spacing w:after="240" w:line="250" w:lineRule="exact"/>
      <w:textAlignment w:val="baseline"/>
    </w:pPr>
    <w:rPr>
      <w:rFonts w:ascii="Times New Roman" w:hAnsi="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32169">
      <w:bodyDiv w:val="1"/>
      <w:marLeft w:val="0"/>
      <w:marRight w:val="0"/>
      <w:marTop w:val="0"/>
      <w:marBottom w:val="0"/>
      <w:divBdr>
        <w:top w:val="none" w:sz="0" w:space="0" w:color="auto"/>
        <w:left w:val="none" w:sz="0" w:space="0" w:color="auto"/>
        <w:bottom w:val="none" w:sz="0" w:space="0" w:color="auto"/>
        <w:right w:val="none" w:sz="0" w:space="0" w:color="auto"/>
      </w:divBdr>
    </w:div>
    <w:div w:id="11899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Local%20Settings\Temporary%20Internet%20Files\OLK249\Biomed%20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Template</Template>
  <TotalTime>0</TotalTime>
  <Pages>4</Pages>
  <Words>1301</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P3.2.3.AmylaseInvestigation</vt:lpstr>
    </vt:vector>
  </TitlesOfParts>
  <Company>Project Lead The Way, Inc.</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P3.2.3.AmylaseInvestigation</dc:title>
  <dc:subject>HBS - Unit 3 - Power</dc:subject>
  <dc:creator>Jane King, Stephanie Poll</dc:creator>
  <cp:lastModifiedBy>Chadwick Leslie</cp:lastModifiedBy>
  <cp:revision>2</cp:revision>
  <cp:lastPrinted>2008-04-08T16:36:00Z</cp:lastPrinted>
  <dcterms:created xsi:type="dcterms:W3CDTF">2016-01-29T20:03:00Z</dcterms:created>
  <dcterms:modified xsi:type="dcterms:W3CDTF">2016-01-29T20:03:00Z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