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BA" w:rsidRDefault="00CE59B8" w:rsidP="00EF6CBA">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EF6CBA" w:rsidRPr="001843F5" w:rsidRDefault="00EF6CBA" w:rsidP="00EF6CBA">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F6CBA" w:rsidRPr="00585608" w:rsidTr="00F8183E">
        <w:tc>
          <w:tcPr>
            <w:tcW w:w="0" w:type="auto"/>
            <w:tcBorders>
              <w:top w:val="single" w:sz="4" w:space="0" w:color="808080"/>
              <w:left w:val="nil"/>
              <w:bottom w:val="single" w:sz="4" w:space="0" w:color="808080"/>
              <w:right w:val="nil"/>
            </w:tcBorders>
          </w:tcPr>
          <w:p w:rsidR="00EF6CBA" w:rsidRPr="00EC34B6" w:rsidRDefault="008B47D9" w:rsidP="00B12412">
            <w:pPr>
              <w:tabs>
                <w:tab w:val="left" w:pos="2880"/>
              </w:tabs>
              <w:spacing w:before="100"/>
              <w:rPr>
                <w:b/>
                <w:color w:val="9E0927"/>
                <w:sz w:val="48"/>
                <w:szCs w:val="48"/>
              </w:rPr>
            </w:pPr>
            <w:r>
              <w:rPr>
                <w:b/>
                <w:color w:val="9E0927"/>
                <w:sz w:val="48"/>
                <w:szCs w:val="48"/>
              </w:rPr>
              <w:t>Project</w:t>
            </w:r>
            <w:r w:rsidR="00EF6CBA">
              <w:rPr>
                <w:b/>
                <w:color w:val="9E0927"/>
                <w:sz w:val="48"/>
                <w:szCs w:val="48"/>
              </w:rPr>
              <w:t xml:space="preserve"> </w:t>
            </w:r>
            <w:r w:rsidR="00CE59B8">
              <w:rPr>
                <w:b/>
                <w:color w:val="9E0927"/>
                <w:sz w:val="48"/>
                <w:szCs w:val="48"/>
              </w:rPr>
              <w:t>2.3.2</w:t>
            </w:r>
            <w:r w:rsidR="00EF6CBA">
              <w:rPr>
                <w:b/>
                <w:color w:val="9E0927"/>
                <w:sz w:val="48"/>
                <w:szCs w:val="48"/>
              </w:rPr>
              <w:t xml:space="preserve">: </w:t>
            </w:r>
            <w:r w:rsidR="00B379C3">
              <w:rPr>
                <w:b/>
                <w:color w:val="9E0927"/>
                <w:sz w:val="48"/>
                <w:szCs w:val="48"/>
              </w:rPr>
              <w:t>Diabetic Emergency!</w:t>
            </w:r>
            <w:r w:rsidR="00EF6CBA">
              <w:rPr>
                <w:b/>
                <w:color w:val="9E0927"/>
                <w:sz w:val="48"/>
                <w:szCs w:val="48"/>
              </w:rPr>
              <w:t xml:space="preserve"> </w:t>
            </w:r>
          </w:p>
        </w:tc>
      </w:tr>
    </w:tbl>
    <w:p w:rsidR="00A605F2" w:rsidRDefault="00967CCE" w:rsidP="00A605F2">
      <w:pPr>
        <w:pStyle w:val="ActivitySection"/>
      </w:pPr>
      <w:r>
        <w:t>Introduction</w:t>
      </w:r>
    </w:p>
    <w:p w:rsidR="00C20AED" w:rsidRDefault="00C20AED" w:rsidP="00C20AED">
      <w:pPr>
        <w:pStyle w:val="ActivityBody"/>
      </w:pPr>
      <w:r>
        <w:t xml:space="preserve">Insulin is needed to maintain proper blood sugar levels, but in Type 1 diabetics, this balance does not happen naturally. The diabetic not only has to inject him or herself with insulin, but </w:t>
      </w:r>
      <w:r w:rsidR="00F025BC">
        <w:t xml:space="preserve">they </w:t>
      </w:r>
      <w:r>
        <w:t xml:space="preserve">also </w:t>
      </w:r>
      <w:r w:rsidR="00F025BC">
        <w:t>must</w:t>
      </w:r>
      <w:r>
        <w:t xml:space="preserve"> keep the insulin level in balance with blood sugar, a feedback mechanism that happens naturally in non-diabetics. Since her diagnosis, Anna adjusted to checking and regulating her blood sugar with insulin. But on more than one occasion, she lost control of this balance and her body experienced a diabetic emergency. Read about each of these incidents and connect her symptoms to what was happening with her blood sugar, and consequently, her cells. </w:t>
      </w:r>
    </w:p>
    <w:p w:rsidR="00C20AED" w:rsidRDefault="00C20AED" w:rsidP="00C20AED">
      <w:pPr>
        <w:pStyle w:val="ActivityBody"/>
      </w:pPr>
    </w:p>
    <w:p w:rsidR="00265192" w:rsidRDefault="00A605F2" w:rsidP="00C20AED">
      <w:pPr>
        <w:pStyle w:val="ActivityBody"/>
      </w:pPr>
      <w:r>
        <w:t>In Activity 2.3.1 you learned that</w:t>
      </w:r>
      <w:r w:rsidR="00D30B8A">
        <w:t xml:space="preserve"> mo</w:t>
      </w:r>
      <w:r w:rsidR="002C1B85">
        <w:t>nitoring blood sugar is</w:t>
      </w:r>
      <w:r>
        <w:t xml:space="preserve"> vital for the health of</w:t>
      </w:r>
      <w:r w:rsidR="00D30B8A">
        <w:t xml:space="preserve"> Type 1 diabetics </w:t>
      </w:r>
      <w:r>
        <w:t>like</w:t>
      </w:r>
      <w:r w:rsidR="00D30B8A">
        <w:t xml:space="preserve"> Anna Garcia.</w:t>
      </w:r>
      <w:r w:rsidR="006D4BAB">
        <w:t xml:space="preserve"> The food Anna consumes is digested by the body and glucose is released into the bloodstream.</w:t>
      </w:r>
      <w:r w:rsidR="00D30B8A">
        <w:t xml:space="preserve"> Blood courses through the network of vessels connecting the top of </w:t>
      </w:r>
      <w:r w:rsidR="002C1B85">
        <w:t>the</w:t>
      </w:r>
      <w:r w:rsidR="00D30B8A">
        <w:t xml:space="preserve"> head </w:t>
      </w:r>
      <w:r w:rsidR="000F0CF6">
        <w:t>to</w:t>
      </w:r>
      <w:r w:rsidR="00D30B8A">
        <w:t xml:space="preserve"> the tip of </w:t>
      </w:r>
      <w:r w:rsidR="002C1B85">
        <w:t>the</w:t>
      </w:r>
      <w:r w:rsidR="00D30B8A">
        <w:t xml:space="preserve"> toes. It transp</w:t>
      </w:r>
      <w:r w:rsidR="002C1B85">
        <w:t>orts the nutrients, oxygen, enzy</w:t>
      </w:r>
      <w:r w:rsidR="00D30B8A">
        <w:t>mes, and hormones</w:t>
      </w:r>
      <w:r w:rsidR="002C1B85">
        <w:t xml:space="preserve"> that</w:t>
      </w:r>
      <w:r w:rsidR="00D30B8A">
        <w:t xml:space="preserve"> the body’s cells need to function and </w:t>
      </w:r>
      <w:r w:rsidR="000F0CF6">
        <w:t>transports waste for disposal</w:t>
      </w:r>
      <w:r w:rsidR="00D30B8A">
        <w:t xml:space="preserve">. </w:t>
      </w:r>
      <w:r w:rsidR="00686A85">
        <w:t>Blood is filtered by the kidneys and excess water and other materials</w:t>
      </w:r>
      <w:r w:rsidR="002C1B85">
        <w:t xml:space="preserve"> not needed by the body</w:t>
      </w:r>
      <w:r w:rsidR="00686A85">
        <w:t xml:space="preserve"> are </w:t>
      </w:r>
      <w:r>
        <w:t xml:space="preserve">then </w:t>
      </w:r>
      <w:r w:rsidR="00686A85">
        <w:t xml:space="preserve">excreted as urine. </w:t>
      </w:r>
    </w:p>
    <w:p w:rsidR="00C20AED" w:rsidRDefault="00C20AED" w:rsidP="00C20AED">
      <w:pPr>
        <w:pStyle w:val="ActivityBody"/>
      </w:pPr>
    </w:p>
    <w:p w:rsidR="00E95A2C" w:rsidRDefault="009E0AB9" w:rsidP="002C1B85">
      <w:pPr>
        <w:pStyle w:val="ActivityBody"/>
      </w:pPr>
      <w:r>
        <w:t xml:space="preserve">In this activity you will use a model of a cell </w:t>
      </w:r>
      <w:r w:rsidR="00ED66BF">
        <w:t>to simulate how the body reacts to varying blood glucose concentrations</w:t>
      </w:r>
      <w:r>
        <w:t xml:space="preserve">. </w:t>
      </w:r>
      <w:r w:rsidR="00ED66BF">
        <w:t>Cells in your body</w:t>
      </w:r>
      <w:r>
        <w:t xml:space="preserve"> are surrounded by a semi-permeable membrane that regulates which molecules and substances </w:t>
      </w:r>
      <w:r w:rsidR="00A605F2">
        <w:t xml:space="preserve">can </w:t>
      </w:r>
      <w:r w:rsidR="000F0CF6">
        <w:t>move</w:t>
      </w:r>
      <w:r>
        <w:t xml:space="preserve"> in and out of the cell. It is </w:t>
      </w:r>
      <w:r w:rsidR="00D8519B">
        <w:t xml:space="preserve">referred to as </w:t>
      </w:r>
      <w:r w:rsidR="00D8519B" w:rsidRPr="003666E8">
        <w:rPr>
          <w:rStyle w:val="ActivityBodyItalicChar"/>
        </w:rPr>
        <w:t>semi-permeable</w:t>
      </w:r>
      <w:r w:rsidR="00D8519B">
        <w:t xml:space="preserve"> because of its selective nature</w:t>
      </w:r>
      <w:r w:rsidR="00ED66BF">
        <w:t xml:space="preserve"> – some substances can move in and out, while others a</w:t>
      </w:r>
      <w:bookmarkStart w:id="0" w:name="_GoBack"/>
      <w:bookmarkEnd w:id="0"/>
      <w:r w:rsidR="00ED66BF">
        <w:t>re not permitted passage</w:t>
      </w:r>
      <w:r w:rsidR="00D8519B">
        <w:t>.</w:t>
      </w:r>
      <w:r w:rsidR="00650303">
        <w:t xml:space="preserve"> </w:t>
      </w:r>
      <w:r w:rsidR="006906F1">
        <w:t xml:space="preserve">Chemicals and nutrients strive to maintain an equal balance on either side of the membrane. </w:t>
      </w:r>
      <w:r w:rsidR="00ED66BF">
        <w:t xml:space="preserve">Glucose is too large a molecule to diffuse or simply pass through the phospholipids </w:t>
      </w:r>
      <w:r w:rsidR="000F0CF6">
        <w:t>making up the cell membrane</w:t>
      </w:r>
      <w:r w:rsidR="00ED66BF">
        <w:t xml:space="preserve">. However, water can easily move back and forth to </w:t>
      </w:r>
      <w:r w:rsidR="00D74EEA">
        <w:t>even out the concentration of dissolved substances</w:t>
      </w:r>
      <w:r w:rsidR="00ED66BF">
        <w:t xml:space="preserve">. </w:t>
      </w:r>
      <w:r w:rsidR="00BF1EE8">
        <w:t xml:space="preserve">This movement, called </w:t>
      </w:r>
      <w:r w:rsidR="00BF1EE8" w:rsidRPr="00BF1EE8">
        <w:rPr>
          <w:i/>
        </w:rPr>
        <w:t>osmosis</w:t>
      </w:r>
      <w:r w:rsidR="00BF1EE8">
        <w:t>, maintains a water balance in the body. Excess or too little sugar in the blood can force water in or out of the body’s cells. Pay attention to the movement of water</w:t>
      </w:r>
      <w:r w:rsidR="00D74EEA">
        <w:t xml:space="preserve"> in each of your model cells</w:t>
      </w:r>
      <w:r w:rsidR="00BF1EE8">
        <w:t xml:space="preserve"> and think about how this movement relates to the symptoms Anna experienced in each emergency situation. </w:t>
      </w:r>
    </w:p>
    <w:p w:rsidR="00767CA2" w:rsidRDefault="005701D0">
      <w:pPr>
        <w:pStyle w:val="ActivitySection"/>
      </w:pPr>
      <w:r>
        <w:t>Equipment</w:t>
      </w:r>
      <w:r w:rsidR="00767CA2">
        <w:t xml:space="preserve"> </w:t>
      </w:r>
    </w:p>
    <w:p w:rsidR="009465AF" w:rsidRDefault="009465AF" w:rsidP="006C3CB8">
      <w:pPr>
        <w:pStyle w:val="activitybullet"/>
      </w:pPr>
      <w:r>
        <w:t>Activity 2.1.1 Medical History Resource Sheet</w:t>
      </w:r>
    </w:p>
    <w:p w:rsidR="00767CA2" w:rsidRDefault="00CB4243">
      <w:pPr>
        <w:pStyle w:val="ActivitySection"/>
        <w:tabs>
          <w:tab w:val="left" w:pos="6488"/>
        </w:tabs>
      </w:pPr>
      <w:r>
        <w:t>Procedur</w:t>
      </w:r>
      <w:r w:rsidRPr="00961790">
        <w:t>e</w:t>
      </w:r>
    </w:p>
    <w:p w:rsidR="009D53F8" w:rsidRDefault="00BF1EE8" w:rsidP="00D30B8A">
      <w:pPr>
        <w:pStyle w:val="ActivityNumbers"/>
      </w:pPr>
      <w:r>
        <w:t>Take out Anna Garcia’s</w:t>
      </w:r>
      <w:r w:rsidR="00F30F9B">
        <w:t xml:space="preserve"> medical history document</w:t>
      </w:r>
      <w:r>
        <w:t xml:space="preserve"> from Activity 2.1.1</w:t>
      </w:r>
      <w:r w:rsidR="00F30F9B">
        <w:t xml:space="preserve"> and review her initial symptoms. </w:t>
      </w:r>
      <w:r w:rsidR="00B12412">
        <w:t xml:space="preserve">Note that Anna mentions </w:t>
      </w:r>
      <w:r w:rsidR="005C4779">
        <w:t xml:space="preserve">excessive thirst and frequent urination. </w:t>
      </w:r>
      <w:r w:rsidR="00D30B8A">
        <w:t xml:space="preserve">As you complete this activity, think about how these symptoms relate to what is happening in her cells. </w:t>
      </w:r>
    </w:p>
    <w:p w:rsidR="00D30B8A" w:rsidRDefault="00D30B8A" w:rsidP="00F30F9B">
      <w:pPr>
        <w:pStyle w:val="ActivityNumbers"/>
      </w:pPr>
      <w:r>
        <w:lastRenderedPageBreak/>
        <w:t>Read the three scenarios below. Each incident showcases one event in Anna’s struggle with diabetes.</w:t>
      </w:r>
      <w:r w:rsidR="00DA27D7">
        <w:t xml:space="preserve"> Circle any symptoms experienced by Anna.</w:t>
      </w:r>
      <w:r>
        <w:t xml:space="preserve"> Maintenance of proper blood sugar levels through diet, exercise, and</w:t>
      </w:r>
      <w:r w:rsidR="00F72641">
        <w:t xml:space="preserve"> in the case of Type 1 diabetics,</w:t>
      </w:r>
      <w:r>
        <w:t xml:space="preserve"> insulin, </w:t>
      </w:r>
      <w:r w:rsidR="00F72641">
        <w:t>is</w:t>
      </w:r>
      <w:r>
        <w:t xml:space="preserve"> vital to everyday health. </w:t>
      </w:r>
    </w:p>
    <w:p w:rsidR="00D30B8A" w:rsidRPr="006D4BAB" w:rsidRDefault="006D4BAB" w:rsidP="00D30B8A">
      <w:pPr>
        <w:pStyle w:val="ActivityNumbers"/>
        <w:numPr>
          <w:ilvl w:val="0"/>
          <w:numId w:val="49"/>
        </w:numPr>
        <w:rPr>
          <w:b/>
        </w:rPr>
      </w:pPr>
      <w:r w:rsidRPr="006D4BAB">
        <w:rPr>
          <w:b/>
        </w:rPr>
        <w:t>Scenario #1 (</w:t>
      </w:r>
      <w:r w:rsidR="00D30B8A" w:rsidRPr="006D4BAB">
        <w:rPr>
          <w:b/>
        </w:rPr>
        <w:t>Anna, age 16</w:t>
      </w:r>
      <w:r w:rsidRPr="006D4BAB">
        <w:rPr>
          <w:b/>
        </w:rPr>
        <w:t>)</w:t>
      </w:r>
      <w:r w:rsidR="00BC05AA">
        <w:rPr>
          <w:b/>
        </w:rPr>
        <w:t xml:space="preserve"> </w:t>
      </w:r>
    </w:p>
    <w:p w:rsidR="00D30B8A" w:rsidRDefault="00765E27" w:rsidP="00D30B8A">
      <w:pPr>
        <w:pStyle w:val="ActivityNumbers"/>
        <w:numPr>
          <w:ilvl w:val="0"/>
          <w:numId w:val="0"/>
        </w:numPr>
        <w:ind w:left="1440"/>
      </w:pPr>
      <w:r>
        <w:t>On a hot day in August, Anna pushed herself</w:t>
      </w:r>
      <w:r w:rsidR="00F72641">
        <w:t xml:space="preserve"> too hard</w:t>
      </w:r>
      <w:r>
        <w:t xml:space="preserve"> in a soccer game that went into overtime. She felt dizzy, but</w:t>
      </w:r>
      <w:r w:rsidR="001F0B33">
        <w:t xml:space="preserve"> she</w:t>
      </w:r>
      <w:r>
        <w:t xml:space="preserve"> wanted to press on for her team. She ate a good meal before the game and took what she felt was the appropriate amount of insulin, but by the end of the game, she was trembling and clammy. Even though she felt weak</w:t>
      </w:r>
      <w:r w:rsidR="00A6089F">
        <w:t xml:space="preserve"> and her vision was blurry</w:t>
      </w:r>
      <w:r>
        <w:t xml:space="preserve">, she stayed on the </w:t>
      </w:r>
      <w:r w:rsidR="00A6089F">
        <w:t xml:space="preserve">field with her teammates </w:t>
      </w:r>
      <w:r>
        <w:t xml:space="preserve">to celebrate the win. </w:t>
      </w:r>
      <w:r w:rsidR="00A6089F">
        <w:t>B</w:t>
      </w:r>
      <w:r>
        <w:t xml:space="preserve">efore she made it </w:t>
      </w:r>
      <w:r w:rsidR="00A6089F">
        <w:t xml:space="preserve">back </w:t>
      </w:r>
      <w:r>
        <w:t xml:space="preserve">to the bench, she passed out in the arms of a teammate. An ambulance was called and Anna was rushed to the ER. </w:t>
      </w:r>
      <w:r w:rsidR="005A64C7">
        <w:t xml:space="preserve">She had a brief seizure in the ambulance. </w:t>
      </w:r>
      <w:r>
        <w:t xml:space="preserve"> </w:t>
      </w:r>
    </w:p>
    <w:p w:rsidR="00D30B8A" w:rsidRDefault="006D4BAB" w:rsidP="00D30B8A">
      <w:pPr>
        <w:pStyle w:val="ActivityNumbers"/>
        <w:numPr>
          <w:ilvl w:val="0"/>
          <w:numId w:val="49"/>
        </w:numPr>
        <w:rPr>
          <w:b/>
        </w:rPr>
      </w:pPr>
      <w:r w:rsidRPr="006D4BAB">
        <w:rPr>
          <w:b/>
        </w:rPr>
        <w:t>Scenario #2 (</w:t>
      </w:r>
      <w:r w:rsidR="00D30B8A" w:rsidRPr="006D4BAB">
        <w:rPr>
          <w:b/>
        </w:rPr>
        <w:t>Anna, age 25</w:t>
      </w:r>
      <w:r w:rsidRPr="006D4BAB">
        <w:rPr>
          <w:b/>
        </w:rPr>
        <w:t>)</w:t>
      </w:r>
    </w:p>
    <w:p w:rsidR="00D30B8A" w:rsidRDefault="00A6089F" w:rsidP="00A6089F">
      <w:pPr>
        <w:pStyle w:val="ActivityNumbers"/>
        <w:numPr>
          <w:ilvl w:val="0"/>
          <w:numId w:val="0"/>
        </w:numPr>
        <w:ind w:left="1440"/>
      </w:pPr>
      <w:r>
        <w:t>Anna went on vacation with her friends to an all-inclusive resort. Even though she checked her blood sugar frequently, there were times she forgot to bring her supplies with her down to the beach. She allowed herself to splurge on desserts</w:t>
      </w:r>
      <w:r w:rsidR="00F72641">
        <w:t xml:space="preserve"> that were not sugar-free</w:t>
      </w:r>
      <w:r>
        <w:t>. She even had a few glasses of wine. She noticed that she had to go to the bathroom quite often, but she just assumed that was</w:t>
      </w:r>
      <w:r w:rsidR="00F72641">
        <w:t xml:space="preserve"> due to</w:t>
      </w:r>
      <w:r>
        <w:t xml:space="preserve"> the alcohol. She also drank </w:t>
      </w:r>
      <w:r w:rsidR="00F72641">
        <w:t>tons of water throughout the day</w:t>
      </w:r>
      <w:r>
        <w:t xml:space="preserve">, but attributed her thirst to the heat and humidity. </w:t>
      </w:r>
      <w:r w:rsidR="00F72641">
        <w:t>On the 3</w:t>
      </w:r>
      <w:r w:rsidR="00F72641" w:rsidRPr="00F72641">
        <w:rPr>
          <w:vertAlign w:val="superscript"/>
        </w:rPr>
        <w:t>rd</w:t>
      </w:r>
      <w:r w:rsidR="00F72641">
        <w:t xml:space="preserve"> day of the trip </w:t>
      </w:r>
      <w:r>
        <w:t>Anna felt like she was getting the flu. By the evening, she was confused and disoriented</w:t>
      </w:r>
      <w:r w:rsidR="00F9606C">
        <w:t xml:space="preserve"> and was beginning to speak incoherently</w:t>
      </w:r>
      <w:r>
        <w:t xml:space="preserve">. Anna took more insulin, but her friends took her to the doctor just to be sure she was OK. </w:t>
      </w:r>
      <w:r w:rsidR="005A64C7">
        <w:t xml:space="preserve">Luckily, Anna was given IV fluids and sent home after a few hours. </w:t>
      </w:r>
    </w:p>
    <w:p w:rsidR="00D30B8A" w:rsidRDefault="006D4BAB" w:rsidP="00D30B8A">
      <w:pPr>
        <w:pStyle w:val="ActivityNumbers"/>
        <w:numPr>
          <w:ilvl w:val="0"/>
          <w:numId w:val="49"/>
        </w:numPr>
        <w:rPr>
          <w:b/>
        </w:rPr>
      </w:pPr>
      <w:r w:rsidRPr="006D4BAB">
        <w:rPr>
          <w:b/>
        </w:rPr>
        <w:t>Scenario #3 (</w:t>
      </w:r>
      <w:r w:rsidR="00D30B8A" w:rsidRPr="006D4BAB">
        <w:rPr>
          <w:b/>
        </w:rPr>
        <w:t>Anna, age 29</w:t>
      </w:r>
      <w:r w:rsidRPr="006D4BAB">
        <w:rPr>
          <w:b/>
        </w:rPr>
        <w:t>)</w:t>
      </w:r>
    </w:p>
    <w:p w:rsidR="00A6089F" w:rsidRPr="00111D96" w:rsidRDefault="00111D96" w:rsidP="00A6089F">
      <w:pPr>
        <w:pStyle w:val="ActivityNumbers"/>
        <w:numPr>
          <w:ilvl w:val="0"/>
          <w:numId w:val="0"/>
        </w:numPr>
        <w:ind w:left="1440"/>
      </w:pPr>
      <w:r>
        <w:t xml:space="preserve">At a wedding, Anna knew she would be consuming more food than she normally ate. She took extra insulin before she got there so she did not have to worry about injections during the reception. She figured the ceremony would be short and she could enjoy snacks at the cocktail hour that followed. Unfortunately, </w:t>
      </w:r>
      <w:r w:rsidR="006906F1">
        <w:t>the ceremony went longer than expected and she began to feel a bit dizzy</w:t>
      </w:r>
      <w:r>
        <w:t>.</w:t>
      </w:r>
      <w:r w:rsidR="006906F1">
        <w:t xml:space="preserve"> She immediately drank a juice box that was in her purse and she soon felt back to normal.</w:t>
      </w:r>
      <w:r>
        <w:t xml:space="preserve"> </w:t>
      </w:r>
      <w:r w:rsidR="006906F1">
        <w:t>S</w:t>
      </w:r>
      <w:r w:rsidR="00F72641">
        <w:t>he stopped to check her blood sugar</w:t>
      </w:r>
      <w:r w:rsidR="006906F1">
        <w:t xml:space="preserve"> before the reception</w:t>
      </w:r>
      <w:r w:rsidR="00F72641">
        <w:t xml:space="preserve"> just to be sure</w:t>
      </w:r>
      <w:r>
        <w:t xml:space="preserve">. </w:t>
      </w:r>
    </w:p>
    <w:p w:rsidR="00F30F9B" w:rsidRDefault="009D53F8" w:rsidP="00F30F9B">
      <w:pPr>
        <w:pStyle w:val="ActivityNumbers"/>
      </w:pPr>
      <w:r>
        <w:t xml:space="preserve">Read the Nemours KidsHealth article </w:t>
      </w:r>
      <w:r w:rsidR="00F30F9B" w:rsidRPr="009D53F8">
        <w:rPr>
          <w:i/>
        </w:rPr>
        <w:t>When Blood Sugar is Too High</w:t>
      </w:r>
      <w:r w:rsidR="00F30F9B">
        <w:t xml:space="preserve"> </w:t>
      </w:r>
      <w:r>
        <w:t xml:space="preserve">available at </w:t>
      </w:r>
      <w:hyperlink r:id="rId10" w:anchor="cat20833" w:history="1">
        <w:r w:rsidR="00F30F9B" w:rsidRPr="00283CC5">
          <w:rPr>
            <w:rStyle w:val="Hyperlink"/>
          </w:rPr>
          <w:t>http://kidshealth.org/kid/diabetes_basics/living-diabetes/high_blood_sugar.html#cat20833</w:t>
        </w:r>
      </w:hyperlink>
      <w:r w:rsidR="00F30F9B">
        <w:t xml:space="preserve"> </w:t>
      </w:r>
    </w:p>
    <w:p w:rsidR="009D53F8" w:rsidRDefault="009D53F8" w:rsidP="00F30F9B">
      <w:pPr>
        <w:pStyle w:val="ActivityNumbers"/>
      </w:pPr>
      <w:r>
        <w:t xml:space="preserve">Define the term </w:t>
      </w:r>
      <w:r w:rsidRPr="00F1074D">
        <w:rPr>
          <w:i/>
        </w:rPr>
        <w:t>hyperglycemia</w:t>
      </w:r>
      <w:r>
        <w:t xml:space="preserve"> in your laboratory journal.</w:t>
      </w:r>
      <w:r w:rsidR="00F1074D">
        <w:t xml:space="preserve"> Think about the prefix </w:t>
      </w:r>
      <w:r w:rsidR="00F1074D" w:rsidRPr="00F1074D">
        <w:rPr>
          <w:i/>
        </w:rPr>
        <w:t>hyper</w:t>
      </w:r>
      <w:r w:rsidR="00F1074D">
        <w:rPr>
          <w:i/>
        </w:rPr>
        <w:t xml:space="preserve"> </w:t>
      </w:r>
      <w:r w:rsidR="00F1074D">
        <w:t>and how it relates to this condition.</w:t>
      </w:r>
      <w:r>
        <w:t xml:space="preserve"> Under the definition, list common symptoms of hyperglycemia as experienced by a diabetic. </w:t>
      </w:r>
    </w:p>
    <w:p w:rsidR="00E95A2C" w:rsidRDefault="009D53F8" w:rsidP="00E95A2C">
      <w:pPr>
        <w:pStyle w:val="ActivityNumbers"/>
      </w:pPr>
      <w:r>
        <w:t xml:space="preserve">Read the Nemours KidsHealth article </w:t>
      </w:r>
      <w:r w:rsidR="00F30F9B" w:rsidRPr="009D53F8">
        <w:rPr>
          <w:i/>
        </w:rPr>
        <w:t>When Blood Sugar is Too Low</w:t>
      </w:r>
      <w:r w:rsidR="00F30F9B">
        <w:t xml:space="preserve"> </w:t>
      </w:r>
      <w:r>
        <w:t xml:space="preserve">available at </w:t>
      </w:r>
      <w:hyperlink r:id="rId11" w:anchor="cat20833" w:history="1">
        <w:r w:rsidR="00F30F9B" w:rsidRPr="00283CC5">
          <w:rPr>
            <w:rStyle w:val="Hyperlink"/>
          </w:rPr>
          <w:t>http://kidshealth.org/kid/diabetes_basics/living-diabetes/low_blood_sugar.html#cat20833</w:t>
        </w:r>
      </w:hyperlink>
      <w:r w:rsidR="00F30F9B">
        <w:t xml:space="preserve"> </w:t>
      </w:r>
    </w:p>
    <w:p w:rsidR="009D53F8" w:rsidRDefault="009D53F8" w:rsidP="009D53F8">
      <w:pPr>
        <w:pStyle w:val="ActivityNumbers"/>
      </w:pPr>
      <w:r>
        <w:lastRenderedPageBreak/>
        <w:t xml:space="preserve">Define the term </w:t>
      </w:r>
      <w:r w:rsidRPr="00F1074D">
        <w:rPr>
          <w:i/>
        </w:rPr>
        <w:t>hypoglycemia</w:t>
      </w:r>
      <w:r>
        <w:t xml:space="preserve"> in your laboratory journal.</w:t>
      </w:r>
      <w:r w:rsidR="00F1074D">
        <w:t xml:space="preserve"> Think about the prefix </w:t>
      </w:r>
      <w:r w:rsidR="00F1074D" w:rsidRPr="00F1074D">
        <w:rPr>
          <w:i/>
        </w:rPr>
        <w:t>hypo</w:t>
      </w:r>
      <w:r w:rsidR="00F1074D">
        <w:rPr>
          <w:i/>
        </w:rPr>
        <w:t xml:space="preserve"> </w:t>
      </w:r>
      <w:r w:rsidR="00F1074D">
        <w:t>and how it relates to this condition.</w:t>
      </w:r>
      <w:r>
        <w:t xml:space="preserve"> Under the definition, list common symptoms of hypoglycemia as experienced by a diabetic. </w:t>
      </w:r>
    </w:p>
    <w:p w:rsidR="009D53F8" w:rsidRDefault="009D53F8" w:rsidP="00E95A2C">
      <w:pPr>
        <w:pStyle w:val="ActivityNumbers"/>
      </w:pPr>
      <w:r>
        <w:t xml:space="preserve">Answer Conclusion question 1. </w:t>
      </w:r>
    </w:p>
    <w:p w:rsidR="00D30B8A" w:rsidRDefault="00D30B8A" w:rsidP="00E95A2C">
      <w:pPr>
        <w:pStyle w:val="ActivityNumbers"/>
      </w:pPr>
      <w:r>
        <w:t xml:space="preserve">Return to the scenarios presented in Step 2. Using what you have learned in the readings, decide in each case if Anna was hyperglycemic, hypoglycemic, or </w:t>
      </w:r>
      <w:r w:rsidR="00DA27D7">
        <w:t xml:space="preserve">ultimately </w:t>
      </w:r>
      <w:r>
        <w:t>unaffected. Write the diagnosis next to the paragraph.</w:t>
      </w:r>
    </w:p>
    <w:p w:rsidR="00767CA2" w:rsidRDefault="00CB4243" w:rsidP="00961790">
      <w:pPr>
        <w:pStyle w:val="ActivitySection"/>
      </w:pPr>
      <w:r>
        <w:t>Conclusion</w:t>
      </w:r>
    </w:p>
    <w:p w:rsidR="00085987" w:rsidRDefault="009D53F8" w:rsidP="00411AAA">
      <w:pPr>
        <w:pStyle w:val="ActivityNumbers"/>
        <w:numPr>
          <w:ilvl w:val="0"/>
          <w:numId w:val="48"/>
        </w:numPr>
      </w:pPr>
      <w:r>
        <w:t xml:space="preserve">Explain the role </w:t>
      </w:r>
      <w:r w:rsidR="00B244E9">
        <w:t xml:space="preserve">that </w:t>
      </w:r>
      <w:r>
        <w:t xml:space="preserve">exercise plays in maintaining healthy blood sugar levels. </w:t>
      </w:r>
    </w:p>
    <w:p w:rsidR="00411AAA" w:rsidRDefault="00411AAA" w:rsidP="00411AAA">
      <w:pPr>
        <w:pStyle w:val="ActivityNumbers"/>
        <w:numPr>
          <w:ilvl w:val="0"/>
          <w:numId w:val="0"/>
        </w:numPr>
        <w:ind w:left="720" w:hanging="360"/>
      </w:pPr>
    </w:p>
    <w:p w:rsidR="00411AAA" w:rsidRDefault="00411AAA" w:rsidP="00411AAA">
      <w:pPr>
        <w:pStyle w:val="ActivityNumbers"/>
        <w:numPr>
          <w:ilvl w:val="0"/>
          <w:numId w:val="0"/>
        </w:numPr>
        <w:ind w:left="720" w:hanging="360"/>
      </w:pPr>
    </w:p>
    <w:p w:rsidR="00411AAA" w:rsidRDefault="00411AAA" w:rsidP="00411AAA">
      <w:pPr>
        <w:pStyle w:val="ActivityNumbers"/>
        <w:numPr>
          <w:ilvl w:val="0"/>
          <w:numId w:val="0"/>
        </w:numPr>
        <w:ind w:left="720" w:hanging="360"/>
      </w:pPr>
    </w:p>
    <w:p w:rsidR="00DA27D7" w:rsidRDefault="00DA27D7" w:rsidP="00411AAA">
      <w:pPr>
        <w:pStyle w:val="ActivityNumbers"/>
        <w:numPr>
          <w:ilvl w:val="0"/>
          <w:numId w:val="0"/>
        </w:numPr>
        <w:ind w:left="720" w:hanging="360"/>
      </w:pPr>
    </w:p>
    <w:p w:rsidR="00A2500A" w:rsidRDefault="00A2500A" w:rsidP="00A2500A">
      <w:pPr>
        <w:pStyle w:val="ActivityNumbers"/>
        <w:numPr>
          <w:ilvl w:val="0"/>
          <w:numId w:val="0"/>
        </w:numPr>
        <w:ind w:left="720" w:hanging="360"/>
      </w:pPr>
    </w:p>
    <w:p w:rsidR="00A2500A" w:rsidRDefault="00A2500A" w:rsidP="00A2500A">
      <w:pPr>
        <w:pStyle w:val="ActivityNumbers"/>
        <w:numPr>
          <w:ilvl w:val="0"/>
          <w:numId w:val="0"/>
        </w:numPr>
        <w:ind w:left="720" w:hanging="360"/>
      </w:pPr>
    </w:p>
    <w:p w:rsidR="00411AAA" w:rsidRDefault="00411AAA" w:rsidP="00411AAA">
      <w:pPr>
        <w:pStyle w:val="ActivityNumbers"/>
        <w:numPr>
          <w:ilvl w:val="0"/>
          <w:numId w:val="0"/>
        </w:numPr>
        <w:ind w:left="720" w:hanging="360"/>
      </w:pPr>
    </w:p>
    <w:p w:rsidR="004E2F24" w:rsidRDefault="004E2F24" w:rsidP="0047299C">
      <w:pPr>
        <w:pStyle w:val="ActivityNumbers"/>
      </w:pPr>
      <w:r>
        <w:t>How does preventing a diabetic emergency affect the day to day life of a diabetic? What special considerations do they have to make as they go about their day?</w:t>
      </w:r>
    </w:p>
    <w:p w:rsidR="004E2F24" w:rsidRDefault="004E2F24" w:rsidP="004E2F24">
      <w:pPr>
        <w:pStyle w:val="ActivityNumbers"/>
        <w:numPr>
          <w:ilvl w:val="0"/>
          <w:numId w:val="0"/>
        </w:numPr>
        <w:ind w:left="720" w:hanging="360"/>
      </w:pPr>
    </w:p>
    <w:p w:rsidR="004E2F24" w:rsidRDefault="004E2F24" w:rsidP="004E2F24">
      <w:pPr>
        <w:pStyle w:val="ActivityNumbers"/>
        <w:numPr>
          <w:ilvl w:val="0"/>
          <w:numId w:val="0"/>
        </w:numPr>
        <w:ind w:left="720" w:hanging="360"/>
      </w:pPr>
    </w:p>
    <w:p w:rsidR="004E2F24" w:rsidRDefault="004E2F24" w:rsidP="004E2F24">
      <w:pPr>
        <w:pStyle w:val="ActivityNumbers"/>
        <w:numPr>
          <w:ilvl w:val="0"/>
          <w:numId w:val="0"/>
        </w:numPr>
        <w:ind w:left="720" w:hanging="360"/>
      </w:pPr>
    </w:p>
    <w:p w:rsidR="004E2F24" w:rsidRDefault="004E2F24" w:rsidP="004E2F24">
      <w:pPr>
        <w:pStyle w:val="ActivityNumbers"/>
        <w:numPr>
          <w:ilvl w:val="0"/>
          <w:numId w:val="0"/>
        </w:numPr>
        <w:ind w:left="720" w:hanging="360"/>
      </w:pPr>
    </w:p>
    <w:p w:rsidR="004E2F24" w:rsidRDefault="004E2F24" w:rsidP="004E2F24">
      <w:pPr>
        <w:pStyle w:val="ActivityNumbers"/>
        <w:numPr>
          <w:ilvl w:val="0"/>
          <w:numId w:val="0"/>
        </w:numPr>
        <w:ind w:left="720" w:hanging="360"/>
      </w:pPr>
    </w:p>
    <w:p w:rsidR="004E2F24" w:rsidRDefault="004E2F24" w:rsidP="004E2F24">
      <w:pPr>
        <w:pStyle w:val="ActivityNumbers"/>
        <w:numPr>
          <w:ilvl w:val="0"/>
          <w:numId w:val="0"/>
        </w:numPr>
        <w:ind w:left="720" w:hanging="360"/>
      </w:pPr>
    </w:p>
    <w:p w:rsidR="003A5F50" w:rsidRDefault="00943053" w:rsidP="0047299C">
      <w:pPr>
        <w:pStyle w:val="ActivityNumbers"/>
      </w:pPr>
      <w:r>
        <w:t xml:space="preserve">Research an insulin pump.  </w:t>
      </w:r>
      <w:r w:rsidR="006A00DB">
        <w:t xml:space="preserve">Explain how having </w:t>
      </w:r>
      <w:r w:rsidR="0047299C">
        <w:t>an insulin pump</w:t>
      </w:r>
      <w:r w:rsidR="006A00DB">
        <w:t xml:space="preserve"> may decrease the chance of</w:t>
      </w:r>
      <w:r w:rsidR="0047299C">
        <w:t xml:space="preserve"> a diabetic having a diabetic emergency. </w:t>
      </w:r>
    </w:p>
    <w:p w:rsidR="003A5F50" w:rsidRDefault="003A5F50" w:rsidP="003A5F50">
      <w:pPr>
        <w:pStyle w:val="ActivityNumbers"/>
        <w:numPr>
          <w:ilvl w:val="0"/>
          <w:numId w:val="0"/>
        </w:numPr>
        <w:ind w:left="720" w:hanging="360"/>
      </w:pPr>
    </w:p>
    <w:p w:rsidR="00537677" w:rsidRDefault="00537677" w:rsidP="003A5F50">
      <w:pPr>
        <w:pStyle w:val="ActivityNumbers"/>
        <w:numPr>
          <w:ilvl w:val="0"/>
          <w:numId w:val="0"/>
        </w:numPr>
        <w:ind w:left="720" w:hanging="360"/>
      </w:pPr>
    </w:p>
    <w:p w:rsidR="00537677" w:rsidRDefault="00537677" w:rsidP="003A5F50">
      <w:pPr>
        <w:pStyle w:val="ActivityNumbers"/>
        <w:numPr>
          <w:ilvl w:val="0"/>
          <w:numId w:val="0"/>
        </w:numPr>
        <w:ind w:left="720" w:hanging="360"/>
      </w:pPr>
    </w:p>
    <w:p w:rsidR="00537677" w:rsidRDefault="00537677" w:rsidP="003A5F50">
      <w:pPr>
        <w:pStyle w:val="ActivityNumbers"/>
        <w:numPr>
          <w:ilvl w:val="0"/>
          <w:numId w:val="0"/>
        </w:numPr>
        <w:ind w:left="720" w:hanging="360"/>
      </w:pPr>
    </w:p>
    <w:p w:rsidR="00265192" w:rsidRDefault="00265192" w:rsidP="00265192">
      <w:pPr>
        <w:pStyle w:val="ActivityBody"/>
      </w:pPr>
    </w:p>
    <w:p w:rsidR="00265192" w:rsidRPr="00F174D8" w:rsidRDefault="00265192" w:rsidP="003A5F50">
      <w:pPr>
        <w:pStyle w:val="ActivityNumbers"/>
        <w:numPr>
          <w:ilvl w:val="0"/>
          <w:numId w:val="0"/>
        </w:numPr>
        <w:ind w:left="720" w:hanging="360"/>
      </w:pPr>
      <w:r>
        <w:t xml:space="preserve"> </w:t>
      </w:r>
    </w:p>
    <w:sectPr w:rsidR="00265192" w:rsidRPr="00F174D8" w:rsidSect="000557DB">
      <w:headerReference w:type="even" r:id="rId12"/>
      <w:footerReference w:type="default" r:id="rId13"/>
      <w:head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D4" w:rsidRDefault="00FD38D4">
      <w:r>
        <w:separator/>
      </w:r>
    </w:p>
    <w:p w:rsidR="00FD38D4" w:rsidRDefault="00FD38D4"/>
    <w:p w:rsidR="00FD38D4" w:rsidRDefault="00FD38D4"/>
  </w:endnote>
  <w:endnote w:type="continuationSeparator" w:id="0">
    <w:p w:rsidR="00FD38D4" w:rsidRDefault="00FD38D4">
      <w:r>
        <w:continuationSeparator/>
      </w:r>
    </w:p>
    <w:p w:rsidR="00FD38D4" w:rsidRDefault="00FD38D4"/>
    <w:p w:rsidR="00FD38D4" w:rsidRDefault="00FD3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AF" w:rsidRDefault="009465AF" w:rsidP="009465AF">
    <w:pPr>
      <w:pStyle w:val="Footer"/>
    </w:pPr>
    <w:r>
      <w:t>© 2013 Project Lead The Way,</w:t>
    </w:r>
    <w:r>
      <w:rPr>
        <w:vertAlign w:val="superscript"/>
      </w:rPr>
      <w:t xml:space="preserve"> </w:t>
    </w:r>
    <w:r>
      <w:t>Inc.</w:t>
    </w:r>
  </w:p>
  <w:p w:rsidR="00396200" w:rsidRDefault="009465AF" w:rsidP="003C1870">
    <w:pPr>
      <w:pStyle w:val="Footer"/>
    </w:pPr>
    <w:r>
      <w:t xml:space="preserve">PBS </w:t>
    </w:r>
    <w:r w:rsidR="00CE59B8">
      <w:t xml:space="preserve">Activity 2.3.2 </w:t>
    </w:r>
    <w:r w:rsidR="00CE1F5D">
      <w:t>Diabetic Emergency</w:t>
    </w:r>
    <w:r w:rsidR="006405D7">
      <w:t xml:space="preserve"> </w:t>
    </w:r>
    <w:r w:rsidR="00396200" w:rsidRPr="00DA546C">
      <w:t xml:space="preserve">– Page </w:t>
    </w:r>
    <w:r w:rsidR="008268D8">
      <w:fldChar w:fldCharType="begin"/>
    </w:r>
    <w:r w:rsidR="00396200" w:rsidRPr="00DA546C">
      <w:instrText xml:space="preserve"> PAGE </w:instrText>
    </w:r>
    <w:r w:rsidR="008268D8">
      <w:fldChar w:fldCharType="separate"/>
    </w:r>
    <w:r w:rsidR="00197821">
      <w:rPr>
        <w:noProof/>
      </w:rPr>
      <w:t>1</w:t>
    </w:r>
    <w:r w:rsidR="008268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D4" w:rsidRDefault="00FD38D4">
      <w:r>
        <w:separator/>
      </w:r>
    </w:p>
    <w:p w:rsidR="00FD38D4" w:rsidRDefault="00FD38D4"/>
    <w:p w:rsidR="00FD38D4" w:rsidRDefault="00FD38D4"/>
  </w:footnote>
  <w:footnote w:type="continuationSeparator" w:id="0">
    <w:p w:rsidR="00FD38D4" w:rsidRDefault="00FD38D4">
      <w:r>
        <w:continuationSeparator/>
      </w:r>
    </w:p>
    <w:p w:rsidR="00FD38D4" w:rsidRDefault="00FD38D4"/>
    <w:p w:rsidR="00FD38D4" w:rsidRDefault="00FD3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19782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19782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4F7FC3"/>
    <w:multiLevelType w:val="hybridMultilevel"/>
    <w:tmpl w:val="3CBA3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2622544A"/>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EA71B5"/>
    <w:multiLevelType w:val="hybridMultilevel"/>
    <w:tmpl w:val="F2F40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9"/>
  </w:num>
  <w:num w:numId="7">
    <w:abstractNumId w:val="15"/>
  </w:num>
  <w:num w:numId="8">
    <w:abstractNumId w:val="20"/>
  </w:num>
  <w:num w:numId="9">
    <w:abstractNumId w:val="21"/>
  </w:num>
  <w:num w:numId="10">
    <w:abstractNumId w:val="28"/>
  </w:num>
  <w:num w:numId="11">
    <w:abstractNumId w:val="35"/>
  </w:num>
  <w:num w:numId="12">
    <w:abstractNumId w:val="28"/>
  </w:num>
  <w:num w:numId="13">
    <w:abstractNumId w:val="30"/>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9"/>
  </w:num>
  <w:num w:numId="21">
    <w:abstractNumId w:val="38"/>
  </w:num>
  <w:num w:numId="22">
    <w:abstractNumId w:val="9"/>
  </w:num>
  <w:num w:numId="23">
    <w:abstractNumId w:val="25"/>
  </w:num>
  <w:num w:numId="24">
    <w:abstractNumId w:val="10"/>
  </w:num>
  <w:num w:numId="25">
    <w:abstractNumId w:val="34"/>
  </w:num>
  <w:num w:numId="26">
    <w:abstractNumId w:val="34"/>
  </w:num>
  <w:num w:numId="27">
    <w:abstractNumId w:val="7"/>
  </w:num>
  <w:num w:numId="28">
    <w:abstractNumId w:val="36"/>
  </w:num>
  <w:num w:numId="29">
    <w:abstractNumId w:val="37"/>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2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55"/>
    <w:rsid w:val="00000789"/>
    <w:rsid w:val="00004E21"/>
    <w:rsid w:val="0000623E"/>
    <w:rsid w:val="0001126E"/>
    <w:rsid w:val="00012735"/>
    <w:rsid w:val="00013A2A"/>
    <w:rsid w:val="000252AA"/>
    <w:rsid w:val="00033B85"/>
    <w:rsid w:val="00033C79"/>
    <w:rsid w:val="0003526D"/>
    <w:rsid w:val="000378EC"/>
    <w:rsid w:val="00040B8A"/>
    <w:rsid w:val="00041584"/>
    <w:rsid w:val="000520C0"/>
    <w:rsid w:val="000557DB"/>
    <w:rsid w:val="00061B7A"/>
    <w:rsid w:val="000628AB"/>
    <w:rsid w:val="000631A4"/>
    <w:rsid w:val="00063594"/>
    <w:rsid w:val="000663A8"/>
    <w:rsid w:val="00070F7C"/>
    <w:rsid w:val="00076DE6"/>
    <w:rsid w:val="00077302"/>
    <w:rsid w:val="00081CA4"/>
    <w:rsid w:val="0008482A"/>
    <w:rsid w:val="00085987"/>
    <w:rsid w:val="00086307"/>
    <w:rsid w:val="00086311"/>
    <w:rsid w:val="00093E87"/>
    <w:rsid w:val="000B394E"/>
    <w:rsid w:val="000B6392"/>
    <w:rsid w:val="000C2D0C"/>
    <w:rsid w:val="000D0819"/>
    <w:rsid w:val="000D664D"/>
    <w:rsid w:val="000E4903"/>
    <w:rsid w:val="000E7D0C"/>
    <w:rsid w:val="000F0CF6"/>
    <w:rsid w:val="00100EE1"/>
    <w:rsid w:val="00102C57"/>
    <w:rsid w:val="00111D96"/>
    <w:rsid w:val="00114CE5"/>
    <w:rsid w:val="00115D40"/>
    <w:rsid w:val="0012438D"/>
    <w:rsid w:val="0013198A"/>
    <w:rsid w:val="001341C8"/>
    <w:rsid w:val="001370CA"/>
    <w:rsid w:val="00141C43"/>
    <w:rsid w:val="00141F55"/>
    <w:rsid w:val="0014471F"/>
    <w:rsid w:val="0014765B"/>
    <w:rsid w:val="0016715E"/>
    <w:rsid w:val="00173174"/>
    <w:rsid w:val="0017545E"/>
    <w:rsid w:val="00175EB9"/>
    <w:rsid w:val="00186354"/>
    <w:rsid w:val="00190E73"/>
    <w:rsid w:val="0019344C"/>
    <w:rsid w:val="00193E61"/>
    <w:rsid w:val="00196FD5"/>
    <w:rsid w:val="00197821"/>
    <w:rsid w:val="00197928"/>
    <w:rsid w:val="001A48D2"/>
    <w:rsid w:val="001A6573"/>
    <w:rsid w:val="001B381C"/>
    <w:rsid w:val="001B5689"/>
    <w:rsid w:val="001C0049"/>
    <w:rsid w:val="001C0CBF"/>
    <w:rsid w:val="001C6033"/>
    <w:rsid w:val="001D4156"/>
    <w:rsid w:val="001D4F8E"/>
    <w:rsid w:val="001D73CA"/>
    <w:rsid w:val="001E20D8"/>
    <w:rsid w:val="001F0B33"/>
    <w:rsid w:val="001F605F"/>
    <w:rsid w:val="002027D2"/>
    <w:rsid w:val="002033F3"/>
    <w:rsid w:val="00204FED"/>
    <w:rsid w:val="002112BD"/>
    <w:rsid w:val="002116CA"/>
    <w:rsid w:val="00213D02"/>
    <w:rsid w:val="002156F7"/>
    <w:rsid w:val="00217F09"/>
    <w:rsid w:val="00224118"/>
    <w:rsid w:val="00225368"/>
    <w:rsid w:val="00227369"/>
    <w:rsid w:val="00230889"/>
    <w:rsid w:val="00234CF8"/>
    <w:rsid w:val="00235482"/>
    <w:rsid w:val="00241359"/>
    <w:rsid w:val="00245CA9"/>
    <w:rsid w:val="00250BAA"/>
    <w:rsid w:val="00265192"/>
    <w:rsid w:val="00266517"/>
    <w:rsid w:val="002671D4"/>
    <w:rsid w:val="00274CAC"/>
    <w:rsid w:val="00274F45"/>
    <w:rsid w:val="0027539B"/>
    <w:rsid w:val="00277856"/>
    <w:rsid w:val="00283F6E"/>
    <w:rsid w:val="0028563E"/>
    <w:rsid w:val="002856A1"/>
    <w:rsid w:val="002936B0"/>
    <w:rsid w:val="00297EF3"/>
    <w:rsid w:val="002A2AB0"/>
    <w:rsid w:val="002B0DB9"/>
    <w:rsid w:val="002B4F0D"/>
    <w:rsid w:val="002C1B85"/>
    <w:rsid w:val="002C35D6"/>
    <w:rsid w:val="002C59D0"/>
    <w:rsid w:val="002C6852"/>
    <w:rsid w:val="002D2896"/>
    <w:rsid w:val="002D290F"/>
    <w:rsid w:val="002D3A71"/>
    <w:rsid w:val="002D531E"/>
    <w:rsid w:val="002D6437"/>
    <w:rsid w:val="002D67C9"/>
    <w:rsid w:val="002D7EC0"/>
    <w:rsid w:val="002E1258"/>
    <w:rsid w:val="002E23F9"/>
    <w:rsid w:val="002E3F7F"/>
    <w:rsid w:val="002E4C90"/>
    <w:rsid w:val="002E73F5"/>
    <w:rsid w:val="003003A5"/>
    <w:rsid w:val="00300D83"/>
    <w:rsid w:val="00312F13"/>
    <w:rsid w:val="0031338D"/>
    <w:rsid w:val="003139D9"/>
    <w:rsid w:val="003225FA"/>
    <w:rsid w:val="00332079"/>
    <w:rsid w:val="0033278B"/>
    <w:rsid w:val="0033382D"/>
    <w:rsid w:val="0033450A"/>
    <w:rsid w:val="003372A9"/>
    <w:rsid w:val="00350437"/>
    <w:rsid w:val="00351688"/>
    <w:rsid w:val="00353C05"/>
    <w:rsid w:val="003666E8"/>
    <w:rsid w:val="0037006C"/>
    <w:rsid w:val="0037128D"/>
    <w:rsid w:val="003742ED"/>
    <w:rsid w:val="00375492"/>
    <w:rsid w:val="00396200"/>
    <w:rsid w:val="0039755C"/>
    <w:rsid w:val="0039771C"/>
    <w:rsid w:val="003A1697"/>
    <w:rsid w:val="003A1A3B"/>
    <w:rsid w:val="003A4FA3"/>
    <w:rsid w:val="003A5F50"/>
    <w:rsid w:val="003B5780"/>
    <w:rsid w:val="003C1870"/>
    <w:rsid w:val="003C2702"/>
    <w:rsid w:val="003C5430"/>
    <w:rsid w:val="003C58F3"/>
    <w:rsid w:val="003C5F9F"/>
    <w:rsid w:val="003C6C52"/>
    <w:rsid w:val="003D006D"/>
    <w:rsid w:val="003D05AF"/>
    <w:rsid w:val="003D3115"/>
    <w:rsid w:val="003D36EA"/>
    <w:rsid w:val="003E0E62"/>
    <w:rsid w:val="003E54C3"/>
    <w:rsid w:val="003F6724"/>
    <w:rsid w:val="004049A7"/>
    <w:rsid w:val="00405FB2"/>
    <w:rsid w:val="00406ABA"/>
    <w:rsid w:val="00411AAA"/>
    <w:rsid w:val="0042127F"/>
    <w:rsid w:val="00426F0D"/>
    <w:rsid w:val="004275D4"/>
    <w:rsid w:val="004334FE"/>
    <w:rsid w:val="00436033"/>
    <w:rsid w:val="004361A1"/>
    <w:rsid w:val="004414F7"/>
    <w:rsid w:val="00443867"/>
    <w:rsid w:val="004464EA"/>
    <w:rsid w:val="00457EFE"/>
    <w:rsid w:val="0046239E"/>
    <w:rsid w:val="00466647"/>
    <w:rsid w:val="00467E25"/>
    <w:rsid w:val="0047299C"/>
    <w:rsid w:val="00487448"/>
    <w:rsid w:val="004914B0"/>
    <w:rsid w:val="004A34F1"/>
    <w:rsid w:val="004A4262"/>
    <w:rsid w:val="004A5E5F"/>
    <w:rsid w:val="004B115B"/>
    <w:rsid w:val="004B4CA1"/>
    <w:rsid w:val="004C17D6"/>
    <w:rsid w:val="004C5FC6"/>
    <w:rsid w:val="004D0063"/>
    <w:rsid w:val="004D0F8B"/>
    <w:rsid w:val="004D1442"/>
    <w:rsid w:val="004D1612"/>
    <w:rsid w:val="004E2F24"/>
    <w:rsid w:val="004F4041"/>
    <w:rsid w:val="004F518D"/>
    <w:rsid w:val="004F58B8"/>
    <w:rsid w:val="00503188"/>
    <w:rsid w:val="00505F9B"/>
    <w:rsid w:val="00510B70"/>
    <w:rsid w:val="00510C02"/>
    <w:rsid w:val="00511289"/>
    <w:rsid w:val="0051245C"/>
    <w:rsid w:val="00517B3E"/>
    <w:rsid w:val="005268B8"/>
    <w:rsid w:val="00537677"/>
    <w:rsid w:val="00540877"/>
    <w:rsid w:val="00547C51"/>
    <w:rsid w:val="00547E24"/>
    <w:rsid w:val="00553463"/>
    <w:rsid w:val="00553B7B"/>
    <w:rsid w:val="00561579"/>
    <w:rsid w:val="00563561"/>
    <w:rsid w:val="005701D0"/>
    <w:rsid w:val="00570F4E"/>
    <w:rsid w:val="00575219"/>
    <w:rsid w:val="00583FE2"/>
    <w:rsid w:val="00596A0A"/>
    <w:rsid w:val="00597277"/>
    <w:rsid w:val="005A1997"/>
    <w:rsid w:val="005A3F94"/>
    <w:rsid w:val="005A64C7"/>
    <w:rsid w:val="005B127E"/>
    <w:rsid w:val="005B13D1"/>
    <w:rsid w:val="005B5291"/>
    <w:rsid w:val="005B72DF"/>
    <w:rsid w:val="005B76AD"/>
    <w:rsid w:val="005C137E"/>
    <w:rsid w:val="005C27EF"/>
    <w:rsid w:val="005C4779"/>
    <w:rsid w:val="005C7C00"/>
    <w:rsid w:val="005D3F7B"/>
    <w:rsid w:val="005D694B"/>
    <w:rsid w:val="005D73E1"/>
    <w:rsid w:val="005F277C"/>
    <w:rsid w:val="005F309D"/>
    <w:rsid w:val="0060659A"/>
    <w:rsid w:val="0061186C"/>
    <w:rsid w:val="00615D63"/>
    <w:rsid w:val="0061721F"/>
    <w:rsid w:val="006244D8"/>
    <w:rsid w:val="00625199"/>
    <w:rsid w:val="00630518"/>
    <w:rsid w:val="006306CB"/>
    <w:rsid w:val="0063317C"/>
    <w:rsid w:val="00634026"/>
    <w:rsid w:val="006405D7"/>
    <w:rsid w:val="0064287E"/>
    <w:rsid w:val="00644C3A"/>
    <w:rsid w:val="00647D98"/>
    <w:rsid w:val="00650303"/>
    <w:rsid w:val="0066335D"/>
    <w:rsid w:val="00663BB0"/>
    <w:rsid w:val="0066435F"/>
    <w:rsid w:val="006643BB"/>
    <w:rsid w:val="00666E84"/>
    <w:rsid w:val="00667067"/>
    <w:rsid w:val="00671E89"/>
    <w:rsid w:val="006723B0"/>
    <w:rsid w:val="00676EE0"/>
    <w:rsid w:val="00683A80"/>
    <w:rsid w:val="006853D5"/>
    <w:rsid w:val="00686A85"/>
    <w:rsid w:val="00687294"/>
    <w:rsid w:val="00687BBC"/>
    <w:rsid w:val="006906F1"/>
    <w:rsid w:val="00690E47"/>
    <w:rsid w:val="00691627"/>
    <w:rsid w:val="006920FC"/>
    <w:rsid w:val="006942E1"/>
    <w:rsid w:val="00694BC5"/>
    <w:rsid w:val="00697CE3"/>
    <w:rsid w:val="006A00DB"/>
    <w:rsid w:val="006A3994"/>
    <w:rsid w:val="006B0662"/>
    <w:rsid w:val="006B1718"/>
    <w:rsid w:val="006B2ECD"/>
    <w:rsid w:val="006B2FC6"/>
    <w:rsid w:val="006B55F7"/>
    <w:rsid w:val="006B6F9C"/>
    <w:rsid w:val="006B773D"/>
    <w:rsid w:val="006C0CA6"/>
    <w:rsid w:val="006C3CB8"/>
    <w:rsid w:val="006C4560"/>
    <w:rsid w:val="006C5D4C"/>
    <w:rsid w:val="006D15A9"/>
    <w:rsid w:val="006D2D2B"/>
    <w:rsid w:val="006D4BAB"/>
    <w:rsid w:val="006D62AC"/>
    <w:rsid w:val="006E08BF"/>
    <w:rsid w:val="006E1B77"/>
    <w:rsid w:val="006F51C5"/>
    <w:rsid w:val="00700718"/>
    <w:rsid w:val="0070172B"/>
    <w:rsid w:val="00701A9A"/>
    <w:rsid w:val="00702AE0"/>
    <w:rsid w:val="00703011"/>
    <w:rsid w:val="00704B42"/>
    <w:rsid w:val="007056A4"/>
    <w:rsid w:val="007127A7"/>
    <w:rsid w:val="00722241"/>
    <w:rsid w:val="00724C9B"/>
    <w:rsid w:val="00726444"/>
    <w:rsid w:val="00732254"/>
    <w:rsid w:val="007349C5"/>
    <w:rsid w:val="007503EC"/>
    <w:rsid w:val="00751F48"/>
    <w:rsid w:val="00752A53"/>
    <w:rsid w:val="0075405A"/>
    <w:rsid w:val="0075497D"/>
    <w:rsid w:val="00755055"/>
    <w:rsid w:val="0076309C"/>
    <w:rsid w:val="007654F9"/>
    <w:rsid w:val="00765B7D"/>
    <w:rsid w:val="00765C3D"/>
    <w:rsid w:val="00765E27"/>
    <w:rsid w:val="00767CA2"/>
    <w:rsid w:val="00772E42"/>
    <w:rsid w:val="00773C45"/>
    <w:rsid w:val="00774450"/>
    <w:rsid w:val="007746D3"/>
    <w:rsid w:val="00777461"/>
    <w:rsid w:val="00782AE1"/>
    <w:rsid w:val="007912B8"/>
    <w:rsid w:val="0079282D"/>
    <w:rsid w:val="007C2908"/>
    <w:rsid w:val="007C2DAB"/>
    <w:rsid w:val="007C2E0B"/>
    <w:rsid w:val="007D5C82"/>
    <w:rsid w:val="007D74C0"/>
    <w:rsid w:val="007E3B86"/>
    <w:rsid w:val="007E408C"/>
    <w:rsid w:val="007F5F84"/>
    <w:rsid w:val="007F7704"/>
    <w:rsid w:val="007F7ED2"/>
    <w:rsid w:val="008010D7"/>
    <w:rsid w:val="008015D0"/>
    <w:rsid w:val="00805B2E"/>
    <w:rsid w:val="00806122"/>
    <w:rsid w:val="00816D76"/>
    <w:rsid w:val="00816E9A"/>
    <w:rsid w:val="00820D36"/>
    <w:rsid w:val="0082478E"/>
    <w:rsid w:val="008268D8"/>
    <w:rsid w:val="00832D76"/>
    <w:rsid w:val="00840FD4"/>
    <w:rsid w:val="00844D2C"/>
    <w:rsid w:val="00846FC3"/>
    <w:rsid w:val="008721A9"/>
    <w:rsid w:val="00882224"/>
    <w:rsid w:val="008908B3"/>
    <w:rsid w:val="00894A97"/>
    <w:rsid w:val="008A1BA7"/>
    <w:rsid w:val="008B2BAD"/>
    <w:rsid w:val="008B33DF"/>
    <w:rsid w:val="008B47D9"/>
    <w:rsid w:val="008B6F7D"/>
    <w:rsid w:val="008C15FA"/>
    <w:rsid w:val="008C4222"/>
    <w:rsid w:val="008C520D"/>
    <w:rsid w:val="008C6428"/>
    <w:rsid w:val="008D09DA"/>
    <w:rsid w:val="008D415D"/>
    <w:rsid w:val="008E46B3"/>
    <w:rsid w:val="008E5926"/>
    <w:rsid w:val="008F3936"/>
    <w:rsid w:val="008F6237"/>
    <w:rsid w:val="00901F94"/>
    <w:rsid w:val="00907AF2"/>
    <w:rsid w:val="00907D0E"/>
    <w:rsid w:val="00913E1C"/>
    <w:rsid w:val="00914135"/>
    <w:rsid w:val="00916D2D"/>
    <w:rsid w:val="00917804"/>
    <w:rsid w:val="00924517"/>
    <w:rsid w:val="0092773B"/>
    <w:rsid w:val="00941A4C"/>
    <w:rsid w:val="00943053"/>
    <w:rsid w:val="00944082"/>
    <w:rsid w:val="009465AF"/>
    <w:rsid w:val="00952616"/>
    <w:rsid w:val="00956049"/>
    <w:rsid w:val="00961790"/>
    <w:rsid w:val="00964052"/>
    <w:rsid w:val="00967CCE"/>
    <w:rsid w:val="00976002"/>
    <w:rsid w:val="0098172C"/>
    <w:rsid w:val="00981838"/>
    <w:rsid w:val="009A10D7"/>
    <w:rsid w:val="009A48F8"/>
    <w:rsid w:val="009A513A"/>
    <w:rsid w:val="009A7633"/>
    <w:rsid w:val="009B0417"/>
    <w:rsid w:val="009B1606"/>
    <w:rsid w:val="009B4FC6"/>
    <w:rsid w:val="009C1ED9"/>
    <w:rsid w:val="009C3B01"/>
    <w:rsid w:val="009C3FEA"/>
    <w:rsid w:val="009C62FC"/>
    <w:rsid w:val="009D3D4C"/>
    <w:rsid w:val="009D53F8"/>
    <w:rsid w:val="009E0AB9"/>
    <w:rsid w:val="009E5028"/>
    <w:rsid w:val="009F0E66"/>
    <w:rsid w:val="009F126B"/>
    <w:rsid w:val="00A12384"/>
    <w:rsid w:val="00A1633C"/>
    <w:rsid w:val="00A17D75"/>
    <w:rsid w:val="00A21636"/>
    <w:rsid w:val="00A2500A"/>
    <w:rsid w:val="00A36948"/>
    <w:rsid w:val="00A36F97"/>
    <w:rsid w:val="00A37BB7"/>
    <w:rsid w:val="00A4028F"/>
    <w:rsid w:val="00A4282B"/>
    <w:rsid w:val="00A54B39"/>
    <w:rsid w:val="00A54BE6"/>
    <w:rsid w:val="00A55EF8"/>
    <w:rsid w:val="00A605F2"/>
    <w:rsid w:val="00A6089F"/>
    <w:rsid w:val="00A61EA3"/>
    <w:rsid w:val="00A642CE"/>
    <w:rsid w:val="00A716B3"/>
    <w:rsid w:val="00A72383"/>
    <w:rsid w:val="00A72BA5"/>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3230"/>
    <w:rsid w:val="00B0379F"/>
    <w:rsid w:val="00B0541F"/>
    <w:rsid w:val="00B12412"/>
    <w:rsid w:val="00B13227"/>
    <w:rsid w:val="00B2209B"/>
    <w:rsid w:val="00B22165"/>
    <w:rsid w:val="00B244E9"/>
    <w:rsid w:val="00B30887"/>
    <w:rsid w:val="00B30D14"/>
    <w:rsid w:val="00B323CF"/>
    <w:rsid w:val="00B34B8B"/>
    <w:rsid w:val="00B379C3"/>
    <w:rsid w:val="00B45AC3"/>
    <w:rsid w:val="00B46DF2"/>
    <w:rsid w:val="00B53E25"/>
    <w:rsid w:val="00B562C8"/>
    <w:rsid w:val="00B62813"/>
    <w:rsid w:val="00B6787B"/>
    <w:rsid w:val="00B7621F"/>
    <w:rsid w:val="00B76506"/>
    <w:rsid w:val="00B77FF0"/>
    <w:rsid w:val="00B94BBB"/>
    <w:rsid w:val="00BA0F1E"/>
    <w:rsid w:val="00BA3B54"/>
    <w:rsid w:val="00BB244F"/>
    <w:rsid w:val="00BB5EB2"/>
    <w:rsid w:val="00BB77D9"/>
    <w:rsid w:val="00BC05AA"/>
    <w:rsid w:val="00BC19F8"/>
    <w:rsid w:val="00BC3E25"/>
    <w:rsid w:val="00BC5AB8"/>
    <w:rsid w:val="00BC6089"/>
    <w:rsid w:val="00BD2290"/>
    <w:rsid w:val="00BD48DA"/>
    <w:rsid w:val="00BD5DEB"/>
    <w:rsid w:val="00BE0F92"/>
    <w:rsid w:val="00BE1439"/>
    <w:rsid w:val="00BE4020"/>
    <w:rsid w:val="00BE55A3"/>
    <w:rsid w:val="00BF0F54"/>
    <w:rsid w:val="00BF197F"/>
    <w:rsid w:val="00BF1EE8"/>
    <w:rsid w:val="00BF2A99"/>
    <w:rsid w:val="00BF777A"/>
    <w:rsid w:val="00C0246A"/>
    <w:rsid w:val="00C130A9"/>
    <w:rsid w:val="00C13302"/>
    <w:rsid w:val="00C13993"/>
    <w:rsid w:val="00C161B0"/>
    <w:rsid w:val="00C1658E"/>
    <w:rsid w:val="00C20AED"/>
    <w:rsid w:val="00C2325B"/>
    <w:rsid w:val="00C24E47"/>
    <w:rsid w:val="00C53B6C"/>
    <w:rsid w:val="00C5404B"/>
    <w:rsid w:val="00C60122"/>
    <w:rsid w:val="00C625FC"/>
    <w:rsid w:val="00C63CA4"/>
    <w:rsid w:val="00C643F2"/>
    <w:rsid w:val="00C64ED2"/>
    <w:rsid w:val="00C6639D"/>
    <w:rsid w:val="00C70159"/>
    <w:rsid w:val="00C70A8D"/>
    <w:rsid w:val="00C825CE"/>
    <w:rsid w:val="00C825F1"/>
    <w:rsid w:val="00C83455"/>
    <w:rsid w:val="00C86941"/>
    <w:rsid w:val="00C97BFF"/>
    <w:rsid w:val="00CA21DF"/>
    <w:rsid w:val="00CA2AD1"/>
    <w:rsid w:val="00CA40C2"/>
    <w:rsid w:val="00CA7C60"/>
    <w:rsid w:val="00CB4243"/>
    <w:rsid w:val="00CB6606"/>
    <w:rsid w:val="00CC3936"/>
    <w:rsid w:val="00CD14D8"/>
    <w:rsid w:val="00CD69F2"/>
    <w:rsid w:val="00CE122F"/>
    <w:rsid w:val="00CE17AE"/>
    <w:rsid w:val="00CE1F5D"/>
    <w:rsid w:val="00CE2381"/>
    <w:rsid w:val="00CE2A2C"/>
    <w:rsid w:val="00CE4D14"/>
    <w:rsid w:val="00CE59B8"/>
    <w:rsid w:val="00CF0AC7"/>
    <w:rsid w:val="00CF2940"/>
    <w:rsid w:val="00CF7EC0"/>
    <w:rsid w:val="00D06490"/>
    <w:rsid w:val="00D11A07"/>
    <w:rsid w:val="00D17F15"/>
    <w:rsid w:val="00D246E5"/>
    <w:rsid w:val="00D30B8A"/>
    <w:rsid w:val="00D33353"/>
    <w:rsid w:val="00D37136"/>
    <w:rsid w:val="00D4152A"/>
    <w:rsid w:val="00D425A0"/>
    <w:rsid w:val="00D43925"/>
    <w:rsid w:val="00D450EE"/>
    <w:rsid w:val="00D56263"/>
    <w:rsid w:val="00D571F1"/>
    <w:rsid w:val="00D66393"/>
    <w:rsid w:val="00D74AC9"/>
    <w:rsid w:val="00D74EEA"/>
    <w:rsid w:val="00D82BC3"/>
    <w:rsid w:val="00D8519B"/>
    <w:rsid w:val="00D853DB"/>
    <w:rsid w:val="00D87193"/>
    <w:rsid w:val="00DA154D"/>
    <w:rsid w:val="00DA25C5"/>
    <w:rsid w:val="00DA27D7"/>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17CAB"/>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5A2C"/>
    <w:rsid w:val="00E9705D"/>
    <w:rsid w:val="00EA0B39"/>
    <w:rsid w:val="00EA2837"/>
    <w:rsid w:val="00EA4D7F"/>
    <w:rsid w:val="00EA5FA1"/>
    <w:rsid w:val="00EC0C42"/>
    <w:rsid w:val="00EC3F60"/>
    <w:rsid w:val="00EC6B30"/>
    <w:rsid w:val="00EC6FDB"/>
    <w:rsid w:val="00ED66BF"/>
    <w:rsid w:val="00EE5438"/>
    <w:rsid w:val="00EE6741"/>
    <w:rsid w:val="00EF14B7"/>
    <w:rsid w:val="00EF64CB"/>
    <w:rsid w:val="00EF6CBA"/>
    <w:rsid w:val="00F0049C"/>
    <w:rsid w:val="00F01D8B"/>
    <w:rsid w:val="00F025BC"/>
    <w:rsid w:val="00F03184"/>
    <w:rsid w:val="00F03C06"/>
    <w:rsid w:val="00F0486D"/>
    <w:rsid w:val="00F05F73"/>
    <w:rsid w:val="00F07435"/>
    <w:rsid w:val="00F1074D"/>
    <w:rsid w:val="00F174D8"/>
    <w:rsid w:val="00F30F9B"/>
    <w:rsid w:val="00F33DC3"/>
    <w:rsid w:val="00F37F09"/>
    <w:rsid w:val="00F57D0C"/>
    <w:rsid w:val="00F64D73"/>
    <w:rsid w:val="00F72641"/>
    <w:rsid w:val="00F743FB"/>
    <w:rsid w:val="00F80736"/>
    <w:rsid w:val="00F80899"/>
    <w:rsid w:val="00F810CC"/>
    <w:rsid w:val="00F81552"/>
    <w:rsid w:val="00F8183E"/>
    <w:rsid w:val="00F81850"/>
    <w:rsid w:val="00F84C65"/>
    <w:rsid w:val="00F9133A"/>
    <w:rsid w:val="00F92B84"/>
    <w:rsid w:val="00F94F7A"/>
    <w:rsid w:val="00F9606C"/>
    <w:rsid w:val="00FA03BF"/>
    <w:rsid w:val="00FA1785"/>
    <w:rsid w:val="00FA6579"/>
    <w:rsid w:val="00FA6B44"/>
    <w:rsid w:val="00FB12A1"/>
    <w:rsid w:val="00FB1495"/>
    <w:rsid w:val="00FB3066"/>
    <w:rsid w:val="00FB7BBB"/>
    <w:rsid w:val="00FC039A"/>
    <w:rsid w:val="00FC5B8B"/>
    <w:rsid w:val="00FD086F"/>
    <w:rsid w:val="00FD0997"/>
    <w:rsid w:val="00FD3855"/>
    <w:rsid w:val="00FD38D4"/>
    <w:rsid w:val="00FD4361"/>
    <w:rsid w:val="00FD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basedOn w:val="DefaultParagraphFont"/>
    <w:link w:val="ActivityBody"/>
    <w:rsid w:val="00C83455"/>
    <w:rPr>
      <w:rFonts w:ascii="Arial" w:hAnsi="Arial" w:cs="Arial"/>
      <w:sz w:val="24"/>
      <w:szCs w:val="24"/>
      <w:lang w:val="en-US" w:eastAsia="en-US" w:bidi="ar-SA"/>
    </w:rPr>
  </w:style>
  <w:style w:type="character" w:customStyle="1" w:styleId="ActivityBodyItalicChar">
    <w:name w:val="Activity Body + Italic Char"/>
    <w:basedOn w:val="ActivityBodyChar"/>
    <w:link w:val="ActivityBodyItalic"/>
    <w:rsid w:val="00C83455"/>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B8A"/>
    <w:pPr>
      <w:ind w:left="720"/>
      <w:contextualSpacing/>
    </w:pPr>
  </w:style>
  <w:style w:type="character" w:customStyle="1" w:styleId="ActivityNumbersChar">
    <w:name w:val="Activity Numbers Char"/>
    <w:basedOn w:val="DefaultParagraphFont"/>
    <w:link w:val="ActivityNumbers"/>
    <w:rsid w:val="009465AF"/>
    <w:rPr>
      <w:rFonts w:ascii="Arial" w:hAnsi="Arial" w:cs="Arial"/>
      <w:sz w:val="24"/>
      <w:szCs w:val="24"/>
    </w:rPr>
  </w:style>
  <w:style w:type="character" w:customStyle="1" w:styleId="FooterChar">
    <w:name w:val="Footer Char"/>
    <w:basedOn w:val="DefaultParagraphFont"/>
    <w:link w:val="Footer"/>
    <w:uiPriority w:val="99"/>
    <w:rsid w:val="009465A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basedOn w:val="DefaultParagraphFont"/>
    <w:link w:val="ActivityBody"/>
    <w:rsid w:val="00C83455"/>
    <w:rPr>
      <w:rFonts w:ascii="Arial" w:hAnsi="Arial" w:cs="Arial"/>
      <w:sz w:val="24"/>
      <w:szCs w:val="24"/>
      <w:lang w:val="en-US" w:eastAsia="en-US" w:bidi="ar-SA"/>
    </w:rPr>
  </w:style>
  <w:style w:type="character" w:customStyle="1" w:styleId="ActivityBodyItalicChar">
    <w:name w:val="Activity Body + Italic Char"/>
    <w:basedOn w:val="ActivityBodyChar"/>
    <w:link w:val="ActivityBodyItalic"/>
    <w:rsid w:val="00C83455"/>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B8A"/>
    <w:pPr>
      <w:ind w:left="720"/>
      <w:contextualSpacing/>
    </w:pPr>
  </w:style>
  <w:style w:type="character" w:customStyle="1" w:styleId="ActivityNumbersChar">
    <w:name w:val="Activity Numbers Char"/>
    <w:basedOn w:val="DefaultParagraphFont"/>
    <w:link w:val="ActivityNumbers"/>
    <w:rsid w:val="009465AF"/>
    <w:rPr>
      <w:rFonts w:ascii="Arial" w:hAnsi="Arial" w:cs="Arial"/>
      <w:sz w:val="24"/>
      <w:szCs w:val="24"/>
    </w:rPr>
  </w:style>
  <w:style w:type="character" w:customStyle="1" w:styleId="FooterChar">
    <w:name w:val="Footer Char"/>
    <w:basedOn w:val="DefaultParagraphFont"/>
    <w:link w:val="Footer"/>
    <w:uiPriority w:val="99"/>
    <w:rsid w:val="009465A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shealth.org/kid/diabetes_basics/living-diabetes/low_blood_suga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idshealth.org/kid/diabetes_basics/living-diabetes/high_blood_sugar.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lstrom\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44D5-CB8D-4CE9-A610-43060BB5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12_07</Template>
  <TotalTime>167</TotalTime>
  <Pages>3</Pages>
  <Words>1079</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A3.4.2BloodSugar</vt:lpstr>
    </vt:vector>
  </TitlesOfParts>
  <Company>Project Lead The Way, Inc.</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A3.4.2BloodSugar</dc:title>
  <dc:subject>PBS: Unit 3 Diabetes</dc:subject>
  <dc:creator>Carolyn Malstrom</dc:creator>
  <cp:lastModifiedBy>Chadwick Leslie</cp:lastModifiedBy>
  <cp:revision>3</cp:revision>
  <cp:lastPrinted>2012-05-10T20:31:00Z</cp:lastPrinted>
  <dcterms:created xsi:type="dcterms:W3CDTF">2014-12-11T14:48:00Z</dcterms:created>
  <dcterms:modified xsi:type="dcterms:W3CDTF">2014-12-11T18:57:00Z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