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Pr="001843F5" w:rsidRDefault="005B1485" w:rsidP="00D75525">
      <w:pPr>
        <w:pStyle w:val="Picture"/>
      </w:pPr>
      <w:r>
        <w:rPr>
          <w:noProof/>
          <w:color w:val="002060"/>
          <w:sz w:val="40"/>
        </w:rPr>
        <w:drawing>
          <wp:inline distT="0" distB="0" distL="0" distR="0" wp14:anchorId="44DDF5B4" wp14:editId="1227D1D6">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5B1485" w:rsidP="008338C8">
      <w:pPr>
        <w:pStyle w:val="ActivitySection"/>
        <w:rPr>
          <w:color w:val="002060"/>
          <w:sz w:val="40"/>
          <w:szCs w:val="48"/>
        </w:rPr>
      </w:pPr>
      <w:r w:rsidRPr="005B1485">
        <w:rPr>
          <w:color w:val="002060"/>
          <w:sz w:val="40"/>
          <w:szCs w:val="48"/>
        </w:rPr>
        <w:t>Activity 1.2.2: DNA Extraction</w:t>
      </w:r>
    </w:p>
    <w:p w:rsidR="005B1485" w:rsidRPr="00D75525" w:rsidRDefault="005B1485" w:rsidP="008338C8">
      <w:pPr>
        <w:pStyle w:val="ActivitySection"/>
        <w:rPr>
          <w:sz w:val="10"/>
          <w:szCs w:val="10"/>
        </w:rPr>
      </w:pPr>
    </w:p>
    <w:p w:rsidR="008338C8" w:rsidRDefault="008338C8" w:rsidP="008338C8">
      <w:pPr>
        <w:pStyle w:val="ActivitySection"/>
      </w:pPr>
      <w:r w:rsidRPr="005B1485">
        <w:rPr>
          <w:sz w:val="28"/>
        </w:rPr>
        <w:t>Introduction</w:t>
      </w:r>
    </w:p>
    <w:p w:rsidR="0004349B" w:rsidRDefault="0004349B" w:rsidP="0004349B">
      <w:pPr>
        <w:pStyle w:val="ActivityBody"/>
      </w:pPr>
      <w:r>
        <w:t xml:space="preserve">DNA is the fundamental building block for life. It resides in the nucleus of cells and consists of thousands of </w:t>
      </w:r>
      <w:r w:rsidRPr="00D175C3">
        <w:rPr>
          <w:i/>
        </w:rPr>
        <w:t>genes</w:t>
      </w:r>
      <w:r>
        <w:t xml:space="preserve"> that contain the instructions for building the different parts of the cell. DNA is what makes us who we are. It determines what physical characteristics we have, such as hair and eye color, as well as some of the diseases we may develop. DNA is a very long molecule, so in order to fit inside the </w:t>
      </w:r>
      <w:proofErr w:type="gramStart"/>
      <w:r>
        <w:t>cell,</w:t>
      </w:r>
      <w:proofErr w:type="gramEnd"/>
      <w:r>
        <w:t xml:space="preserve"> the DNA is highly coiled and twisted into </w:t>
      </w:r>
      <w:r>
        <w:rPr>
          <w:i/>
        </w:rPr>
        <w:t>chromosomes</w:t>
      </w:r>
      <w:r>
        <w:t>.</w:t>
      </w:r>
    </w:p>
    <w:p w:rsidR="0004349B" w:rsidRDefault="0004349B" w:rsidP="0004349B">
      <w:pPr>
        <w:pStyle w:val="ActivityBody"/>
      </w:pPr>
    </w:p>
    <w:p w:rsidR="0004349B" w:rsidRDefault="0004349B" w:rsidP="0004349B">
      <w:pPr>
        <w:pStyle w:val="ActivityBody"/>
      </w:pPr>
      <w:r>
        <w:t xml:space="preserve">A cell is a complex living unit that contains many biological molecules and organelles, each performing a specific function within the cell. In order to analyze the DNA found at a crime scene, the DNA needs to first be extracted from the cells. This means that it must be separated from all of the other chemicals and materials inside the cell. </w:t>
      </w:r>
    </w:p>
    <w:p w:rsidR="00767CA2" w:rsidRPr="005B1485" w:rsidRDefault="005701D0">
      <w:pPr>
        <w:pStyle w:val="ActivitySection"/>
        <w:rPr>
          <w:sz w:val="28"/>
        </w:rPr>
      </w:pPr>
      <w:r w:rsidRPr="005B1485">
        <w:rPr>
          <w:sz w:val="28"/>
        </w:rPr>
        <w:t>Equipment</w:t>
      </w:r>
      <w:r w:rsidR="00767CA2" w:rsidRPr="005B1485">
        <w:rPr>
          <w:sz w:val="28"/>
        </w:rPr>
        <w:t xml:space="preserve"> </w:t>
      </w:r>
    </w:p>
    <w:p w:rsidR="0004349B" w:rsidRDefault="0004349B" w:rsidP="0004349B">
      <w:pPr>
        <w:pStyle w:val="activitybullet"/>
      </w:pPr>
      <w:r>
        <w:t>Computer with Internet access</w:t>
      </w:r>
    </w:p>
    <w:p w:rsidR="0004349B" w:rsidRDefault="0004349B" w:rsidP="0004349B">
      <w:pPr>
        <w:pStyle w:val="activitybullet"/>
      </w:pPr>
      <w:r>
        <w:t>Laboratory journal</w:t>
      </w:r>
    </w:p>
    <w:p w:rsidR="0004349B" w:rsidRDefault="0004349B" w:rsidP="0004349B">
      <w:pPr>
        <w:pStyle w:val="activitybullet"/>
      </w:pPr>
      <w:r>
        <w:t>Inspiration® Resource Guide</w:t>
      </w:r>
    </w:p>
    <w:p w:rsidR="0004349B" w:rsidRPr="00C406C8" w:rsidRDefault="0004349B" w:rsidP="0004349B">
      <w:pPr>
        <w:pStyle w:val="activitybullet"/>
      </w:pPr>
      <w:r>
        <w:t>95% Alcohol</w:t>
      </w:r>
      <w:r w:rsidRPr="00C406C8">
        <w:t xml:space="preserve"> </w:t>
      </w:r>
      <w:r>
        <w:t>(kept ice cold)</w:t>
      </w:r>
    </w:p>
    <w:p w:rsidR="0004349B" w:rsidRDefault="0004349B" w:rsidP="0004349B">
      <w:pPr>
        <w:pStyle w:val="activitybullet"/>
      </w:pPr>
      <w:r>
        <w:t xml:space="preserve">DNA extraction buffer </w:t>
      </w:r>
    </w:p>
    <w:p w:rsidR="0004349B" w:rsidRPr="00C406C8" w:rsidRDefault="0004349B" w:rsidP="0004349B">
      <w:pPr>
        <w:pStyle w:val="activitybullet"/>
      </w:pPr>
      <w:r>
        <w:t>(2) 8cm Squares of c</w:t>
      </w:r>
      <w:r w:rsidRPr="00C406C8">
        <w:t>heesecloth</w:t>
      </w:r>
    </w:p>
    <w:p w:rsidR="0004349B" w:rsidRPr="00C406C8" w:rsidRDefault="0004349B" w:rsidP="0004349B">
      <w:pPr>
        <w:pStyle w:val="activitybullet"/>
      </w:pPr>
      <w:r w:rsidRPr="00C406C8">
        <w:t>Distilled water</w:t>
      </w:r>
    </w:p>
    <w:p w:rsidR="0004349B" w:rsidRPr="00C406C8" w:rsidRDefault="0004349B" w:rsidP="0004349B">
      <w:pPr>
        <w:pStyle w:val="activitybullet"/>
      </w:pPr>
      <w:r w:rsidRPr="00C406C8">
        <w:t xml:space="preserve">Cups of crushed ice </w:t>
      </w:r>
    </w:p>
    <w:p w:rsidR="0004349B" w:rsidRPr="00C406C8" w:rsidRDefault="0004349B" w:rsidP="0004349B">
      <w:pPr>
        <w:pStyle w:val="activitybullet"/>
      </w:pPr>
      <w:r>
        <w:t>Strawberries or bananas</w:t>
      </w:r>
    </w:p>
    <w:p w:rsidR="0004349B" w:rsidRPr="00C406C8" w:rsidRDefault="0004349B" w:rsidP="0004349B">
      <w:pPr>
        <w:pStyle w:val="activitybullet"/>
      </w:pPr>
      <w:r w:rsidRPr="00C406C8">
        <w:t>Ziploc freezer bags (small, quart size)</w:t>
      </w:r>
    </w:p>
    <w:p w:rsidR="0004349B" w:rsidRPr="00C406C8" w:rsidRDefault="0004349B" w:rsidP="0004349B">
      <w:pPr>
        <w:pStyle w:val="activitybullet"/>
      </w:pPr>
      <w:r w:rsidRPr="00C406C8">
        <w:t>Small paper or plastic cups (e.g.</w:t>
      </w:r>
      <w:r>
        <w:t>,</w:t>
      </w:r>
      <w:r w:rsidRPr="00C406C8">
        <w:t xml:space="preserve"> bathroom cups)</w:t>
      </w:r>
    </w:p>
    <w:p w:rsidR="0004349B" w:rsidRPr="00C406C8" w:rsidRDefault="0004349B" w:rsidP="0004349B">
      <w:pPr>
        <w:pStyle w:val="activitybullet"/>
      </w:pPr>
      <w:r>
        <w:t>15 mL Screw-cap conical bottom plastic centrifuge tubes</w:t>
      </w:r>
    </w:p>
    <w:p w:rsidR="0004349B" w:rsidRPr="00C406C8" w:rsidRDefault="0004349B" w:rsidP="0004349B">
      <w:pPr>
        <w:pStyle w:val="activitybullet"/>
      </w:pPr>
      <w:r w:rsidRPr="00C406C8">
        <w:t xml:space="preserve">Plastic transfer pipettes </w:t>
      </w:r>
    </w:p>
    <w:p w:rsidR="0004349B" w:rsidRDefault="0004349B" w:rsidP="0004349B">
      <w:pPr>
        <w:pStyle w:val="activitybullet"/>
      </w:pPr>
      <w:r>
        <w:t>Glass stirring rod</w:t>
      </w:r>
      <w:r w:rsidRPr="006E7B82">
        <w:t xml:space="preserve"> </w:t>
      </w:r>
      <w:r>
        <w:t>or wooden popsicle stick</w:t>
      </w:r>
    </w:p>
    <w:p w:rsidR="0004349B" w:rsidRDefault="0004349B" w:rsidP="0004349B">
      <w:pPr>
        <w:pStyle w:val="activitybullet"/>
      </w:pPr>
      <w:r>
        <w:t>Knife</w:t>
      </w:r>
    </w:p>
    <w:p w:rsidR="0004349B" w:rsidRPr="005B1485" w:rsidRDefault="00CB4243" w:rsidP="0004349B">
      <w:pPr>
        <w:pStyle w:val="ActivitySection"/>
        <w:tabs>
          <w:tab w:val="left" w:pos="6488"/>
        </w:tabs>
        <w:rPr>
          <w:sz w:val="28"/>
        </w:rPr>
      </w:pPr>
      <w:r w:rsidRPr="005B1485">
        <w:rPr>
          <w:sz w:val="28"/>
        </w:rPr>
        <w:t>Procedure</w:t>
      </w:r>
    </w:p>
    <w:p w:rsidR="0004349B" w:rsidRDefault="0004349B" w:rsidP="0004349B">
      <w:r>
        <w:t>In this lab you will isolate</w:t>
      </w:r>
      <w:r w:rsidR="00E9322D">
        <w:t xml:space="preserve"> DNA from plant cells</w:t>
      </w:r>
      <w:r>
        <w:t>. In order to extract DNA from cells, scientists take advantage of the unique chemical properties of the DNA.</w:t>
      </w:r>
      <w:r w:rsidRPr="00C9305B">
        <w:t xml:space="preserve"> </w:t>
      </w:r>
      <w:r>
        <w:t xml:space="preserve">Plant cell walls are made of cellulose, which is a tough, insoluble material that makes plants sturdy. It can be broken through physical actions. In this lab you will mash the strawberries in order to break open the cell walls. Cell membranes and nuclear membranes are made up of fats. Detergents wash away these fats, just like they would grease in a pan. In this lab you will treat the mashed strawberry cells with detergent to dissolve the cell membranes and nuclear membranes to release the DNA. Once the cells are broken open, the DNA and cell debris are all mixed together. Because the DNA is in solution, you can separate the components by filtering the mixture through cheesecloth. Finally, </w:t>
      </w:r>
      <w:r>
        <w:lastRenderedPageBreak/>
        <w:t>you can separate the DNA from solution with alcohol, since DNA does not dissolve in alcohol. It is very important that you follow the procedure carefully. Otherwise, your DNA sample will be contaminated with proteins and other cell components. Remember to follow all the safety instructions provided by your teacher.</w:t>
      </w:r>
      <w:r w:rsidRPr="00C9305B">
        <w:t xml:space="preserve"> </w:t>
      </w:r>
    </w:p>
    <w:p w:rsidR="0004349B" w:rsidRDefault="0004349B" w:rsidP="0004349B"/>
    <w:p w:rsidR="0004349B" w:rsidRPr="003C0E24" w:rsidRDefault="0004349B" w:rsidP="0004349B">
      <w:pPr>
        <w:rPr>
          <w:i/>
        </w:rPr>
      </w:pPr>
      <w:r w:rsidRPr="003C0E24">
        <w:rPr>
          <w:i/>
        </w:rPr>
        <w:t>DNA Isolation from Fruit:</w:t>
      </w:r>
    </w:p>
    <w:p w:rsidR="0004349B" w:rsidRDefault="0004349B" w:rsidP="0004349B"/>
    <w:p w:rsidR="0004349B" w:rsidRDefault="0004349B" w:rsidP="0004349B">
      <w:pPr>
        <w:pStyle w:val="ActivityNumbers"/>
        <w:numPr>
          <w:ilvl w:val="0"/>
          <w:numId w:val="19"/>
        </w:numPr>
      </w:pPr>
      <w:r>
        <w:t>Put on the appropriate personal protective equipment, including safety gloves and goggles. Tie back any loose hair.</w:t>
      </w:r>
    </w:p>
    <w:p w:rsidR="0004349B" w:rsidRDefault="0004349B" w:rsidP="0004349B">
      <w:pPr>
        <w:pStyle w:val="ActivityNumbers"/>
        <w:numPr>
          <w:ilvl w:val="0"/>
          <w:numId w:val="19"/>
        </w:numPr>
      </w:pPr>
      <w:r>
        <w:t>Gather the following materials from your teacher. Many items may be located at your station.</w:t>
      </w:r>
    </w:p>
    <w:p w:rsidR="0004349B" w:rsidRPr="00C406C8" w:rsidRDefault="0004349B" w:rsidP="0004349B">
      <w:pPr>
        <w:pStyle w:val="ActivityNumbers"/>
        <w:numPr>
          <w:ilvl w:val="1"/>
          <w:numId w:val="19"/>
        </w:numPr>
      </w:pPr>
      <w:r>
        <w:t>95% Alcohol</w:t>
      </w:r>
      <w:r w:rsidRPr="00C406C8">
        <w:t xml:space="preserve"> </w:t>
      </w:r>
      <w:r>
        <w:t>(kept ice cold)</w:t>
      </w:r>
    </w:p>
    <w:p w:rsidR="0004349B" w:rsidRDefault="0004349B" w:rsidP="0004349B">
      <w:pPr>
        <w:pStyle w:val="ActivityNumbers"/>
        <w:numPr>
          <w:ilvl w:val="1"/>
          <w:numId w:val="19"/>
        </w:numPr>
      </w:pPr>
      <w:r>
        <w:t>DNA extraction buffer</w:t>
      </w:r>
    </w:p>
    <w:p w:rsidR="0004349B" w:rsidRPr="00C406C8" w:rsidRDefault="0004349B" w:rsidP="0004349B">
      <w:pPr>
        <w:pStyle w:val="ActivityNumbers"/>
        <w:numPr>
          <w:ilvl w:val="1"/>
          <w:numId w:val="19"/>
        </w:numPr>
      </w:pPr>
      <w:r>
        <w:t>8cm Squares of c</w:t>
      </w:r>
      <w:r w:rsidRPr="00C406C8">
        <w:t>heesecloth</w:t>
      </w:r>
      <w:r>
        <w:t xml:space="preserve"> (2)</w:t>
      </w:r>
    </w:p>
    <w:p w:rsidR="0004349B" w:rsidRPr="00C406C8" w:rsidRDefault="0004349B" w:rsidP="0004349B">
      <w:pPr>
        <w:pStyle w:val="ActivityNumbers"/>
        <w:numPr>
          <w:ilvl w:val="1"/>
          <w:numId w:val="19"/>
        </w:numPr>
      </w:pPr>
      <w:r w:rsidRPr="00C406C8">
        <w:t>Distilled water</w:t>
      </w:r>
    </w:p>
    <w:p w:rsidR="0004349B" w:rsidRPr="00C406C8" w:rsidRDefault="0004349B" w:rsidP="0004349B">
      <w:pPr>
        <w:pStyle w:val="ActivityNumbers"/>
        <w:numPr>
          <w:ilvl w:val="1"/>
          <w:numId w:val="19"/>
        </w:numPr>
      </w:pPr>
      <w:r w:rsidRPr="00C406C8">
        <w:t xml:space="preserve">Cups of crushed ice </w:t>
      </w:r>
    </w:p>
    <w:p w:rsidR="0004349B" w:rsidRDefault="0004349B" w:rsidP="0004349B">
      <w:pPr>
        <w:pStyle w:val="ActivityNumbers"/>
        <w:numPr>
          <w:ilvl w:val="1"/>
          <w:numId w:val="19"/>
        </w:numPr>
      </w:pPr>
      <w:r>
        <w:t>Strawberry</w:t>
      </w:r>
    </w:p>
    <w:p w:rsidR="0004349B" w:rsidRPr="00C406C8" w:rsidRDefault="0004349B" w:rsidP="0004349B">
      <w:pPr>
        <w:pStyle w:val="ActivityNumbers"/>
        <w:numPr>
          <w:ilvl w:val="1"/>
          <w:numId w:val="19"/>
        </w:numPr>
      </w:pPr>
      <w:r>
        <w:t>Sealable</w:t>
      </w:r>
      <w:r w:rsidRPr="00C406C8">
        <w:t xml:space="preserve"> freezer bags (small, quart size)</w:t>
      </w:r>
    </w:p>
    <w:p w:rsidR="0004349B" w:rsidRPr="00C406C8" w:rsidRDefault="0004349B" w:rsidP="0004349B">
      <w:pPr>
        <w:pStyle w:val="ActivityNumbers"/>
        <w:numPr>
          <w:ilvl w:val="1"/>
          <w:numId w:val="19"/>
        </w:numPr>
      </w:pPr>
      <w:r>
        <w:t>Paper or plastic cup</w:t>
      </w:r>
      <w:r w:rsidRPr="00C406C8">
        <w:t xml:space="preserve"> </w:t>
      </w:r>
    </w:p>
    <w:p w:rsidR="0004349B" w:rsidRPr="00C406C8" w:rsidRDefault="0004349B" w:rsidP="0004349B">
      <w:pPr>
        <w:pStyle w:val="ActivityNumbers"/>
        <w:numPr>
          <w:ilvl w:val="1"/>
          <w:numId w:val="19"/>
        </w:numPr>
      </w:pPr>
      <w:r>
        <w:t>15 mL Screw-cap conical bottom plastic centrifuge tube</w:t>
      </w:r>
    </w:p>
    <w:p w:rsidR="0004349B" w:rsidRPr="00C406C8" w:rsidRDefault="0004349B" w:rsidP="0004349B">
      <w:pPr>
        <w:pStyle w:val="ActivityNumbers"/>
        <w:numPr>
          <w:ilvl w:val="1"/>
          <w:numId w:val="19"/>
        </w:numPr>
      </w:pPr>
      <w:r>
        <w:t>Plastic transfer pipette</w:t>
      </w:r>
    </w:p>
    <w:p w:rsidR="0004349B" w:rsidRDefault="0004349B" w:rsidP="0004349B">
      <w:pPr>
        <w:pStyle w:val="ActivityNumbers"/>
        <w:numPr>
          <w:ilvl w:val="1"/>
          <w:numId w:val="19"/>
        </w:numPr>
      </w:pPr>
      <w:r>
        <w:t>Glass stirring rod or wooden popsicle stick</w:t>
      </w:r>
    </w:p>
    <w:p w:rsidR="0004349B" w:rsidRDefault="0004349B" w:rsidP="0004349B">
      <w:pPr>
        <w:pStyle w:val="ActivityNumbers"/>
        <w:numPr>
          <w:ilvl w:val="1"/>
          <w:numId w:val="19"/>
        </w:numPr>
      </w:pPr>
      <w:r>
        <w:t>Knife</w:t>
      </w:r>
    </w:p>
    <w:p w:rsidR="00E164AE" w:rsidRDefault="0004349B" w:rsidP="00E164AE">
      <w:pPr>
        <w:pStyle w:val="ActivityNumbers"/>
        <w:numPr>
          <w:ilvl w:val="0"/>
          <w:numId w:val="19"/>
        </w:numPr>
      </w:pPr>
      <w:r>
        <w:t>Cut the stem off of the strawberry and place into the sealable freezer bag. Make sure all of the air is out of the bag and mash the strawberry very well. Do not smash the strawberry or the bag will break.</w:t>
      </w:r>
    </w:p>
    <w:p w:rsidR="0004349B" w:rsidRDefault="0004349B" w:rsidP="0004349B">
      <w:pPr>
        <w:pStyle w:val="ActivityNumbers"/>
        <w:numPr>
          <w:ilvl w:val="0"/>
          <w:numId w:val="19"/>
        </w:numPr>
      </w:pPr>
      <w:r>
        <w:t>Pour 15 mL of DNA extraction buffer into the bag. Seal the bag and mush together for one minute.</w:t>
      </w:r>
      <w:r w:rsidR="00E164AE" w:rsidRPr="00E164AE">
        <w:rPr>
          <w:noProof/>
        </w:rPr>
        <w:t xml:space="preserve"> </w:t>
      </w:r>
    </w:p>
    <w:p w:rsidR="00E164AE" w:rsidRDefault="0004349B" w:rsidP="00E164AE">
      <w:pPr>
        <w:pStyle w:val="ActivityNumbers"/>
        <w:numPr>
          <w:ilvl w:val="0"/>
          <w:numId w:val="19"/>
        </w:numPr>
      </w:pPr>
      <w:r>
        <w:t>Place the square of cheesecloth over a small paper or plastic cup. Make sure to create a pocket deep enough to hold the mixtur</w:t>
      </w:r>
      <w:r w:rsidR="00E164AE">
        <w:t xml:space="preserve">e and cover the rim of the cup.  </w:t>
      </w:r>
      <w:r>
        <w:t>Secure with a rubber band if needed.</w:t>
      </w:r>
      <w:r w:rsidR="00E164AE" w:rsidRPr="00E164AE">
        <w:rPr>
          <w:noProof/>
        </w:rPr>
        <w:t xml:space="preserve"> </w:t>
      </w:r>
    </w:p>
    <w:p w:rsidR="00E164AE" w:rsidRDefault="00E164AE" w:rsidP="00E164AE">
      <w:pPr>
        <w:pStyle w:val="ActivityNumbers"/>
        <w:numPr>
          <w:ilvl w:val="0"/>
          <w:numId w:val="0"/>
        </w:numPr>
        <w:ind w:left="720"/>
      </w:pPr>
      <w:r>
        <w:rPr>
          <w:noProof/>
        </w:rPr>
        <w:drawing>
          <wp:inline distT="0" distB="0" distL="0" distR="0" wp14:anchorId="6F71D4EB" wp14:editId="7D0237C0">
            <wp:extent cx="1924050" cy="1911636"/>
            <wp:effectExtent l="0" t="0" r="0" b="0"/>
            <wp:docPr id="1" name="Picture 1" descr="http://www.science-projects.com/onionDN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projects.com/onionDNA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911636"/>
                    </a:xfrm>
                    <a:prstGeom prst="rect">
                      <a:avLst/>
                    </a:prstGeom>
                    <a:noFill/>
                    <a:ln>
                      <a:noFill/>
                    </a:ln>
                  </pic:spPr>
                </pic:pic>
              </a:graphicData>
            </a:graphic>
          </wp:inline>
        </w:drawing>
      </w:r>
    </w:p>
    <w:p w:rsidR="0004349B" w:rsidRDefault="00E164AE" w:rsidP="0004349B">
      <w:pPr>
        <w:pStyle w:val="ActivityNumbers"/>
        <w:numPr>
          <w:ilvl w:val="0"/>
          <w:numId w:val="19"/>
        </w:numPr>
      </w:pPr>
      <w:r>
        <w:lastRenderedPageBreak/>
        <w:t>Pour</w:t>
      </w:r>
      <w:r w:rsidR="0004349B">
        <w:t xml:space="preserve"> the strawberry mixture slowly into the filter. Make sure NOT to overfill. Pour in only as much as needed to fill the filter at one time. </w:t>
      </w:r>
    </w:p>
    <w:p w:rsidR="0004349B" w:rsidRDefault="0004349B" w:rsidP="0004349B">
      <w:pPr>
        <w:pStyle w:val="ActivityNumbers"/>
        <w:numPr>
          <w:ilvl w:val="0"/>
          <w:numId w:val="19"/>
        </w:numPr>
      </w:pPr>
      <w:r>
        <w:t xml:space="preserve">Once the mixture has filtered through, carefully pour 2 mL of the filtered contents into a clean 15 mL conical tube. </w:t>
      </w:r>
    </w:p>
    <w:p w:rsidR="0004349B" w:rsidRDefault="0004349B" w:rsidP="0004349B">
      <w:pPr>
        <w:pStyle w:val="ActivityNumbers"/>
        <w:numPr>
          <w:ilvl w:val="0"/>
          <w:numId w:val="19"/>
        </w:numPr>
      </w:pPr>
      <w:r>
        <w:t>Hold the 15 mL conical tube at an angle. Using a transfer pipet, carefully and slowly add 5 mL of cold 95% ethanol down the side of the tube. The mixture will sink to the bottom of the tube and alcohol will sit on top. Do NOT mix. Allow the tube to sit undisturbed for two or three minutes.</w:t>
      </w:r>
    </w:p>
    <w:p w:rsidR="0004349B" w:rsidRDefault="0004349B" w:rsidP="0004349B">
      <w:pPr>
        <w:pStyle w:val="ActivityNumbers"/>
        <w:numPr>
          <w:ilvl w:val="0"/>
          <w:numId w:val="19"/>
        </w:numPr>
      </w:pPr>
      <w:r>
        <w:t xml:space="preserve">Watch closely as the DNA will appear as a clear-to-whitish, stringy clump where the ethanol layer meets the strawberry extract layer. Tiny bubbles in the ethanol layer will appear where the DNA precipitates. </w:t>
      </w:r>
    </w:p>
    <w:p w:rsidR="0004349B" w:rsidRDefault="0004349B" w:rsidP="0004349B">
      <w:pPr>
        <w:pStyle w:val="ActivityNumbers"/>
        <w:numPr>
          <w:ilvl w:val="0"/>
          <w:numId w:val="19"/>
        </w:numPr>
      </w:pPr>
      <w:r>
        <w:t xml:space="preserve">Dip the glass stirring rod or wooden </w:t>
      </w:r>
      <w:proofErr w:type="gramStart"/>
      <w:r>
        <w:t>popsicle</w:t>
      </w:r>
      <w:proofErr w:type="gramEnd"/>
      <w:r>
        <w:t xml:space="preserve"> stick into the tube and twirl it around gently to collect some DNA. Stir the DNA gently at the interface between the ethanol and strawberry extract layer to extract more fibers. </w:t>
      </w:r>
    </w:p>
    <w:p w:rsidR="0004349B" w:rsidRDefault="0004349B" w:rsidP="0004349B">
      <w:pPr>
        <w:pStyle w:val="ActivityNumbers"/>
        <w:numPr>
          <w:ilvl w:val="0"/>
          <w:numId w:val="19"/>
        </w:numPr>
      </w:pPr>
      <w:r>
        <w:t xml:space="preserve">Carefully remove the stirring rod or </w:t>
      </w:r>
      <w:proofErr w:type="gramStart"/>
      <w:r>
        <w:t>popsicle</w:t>
      </w:r>
      <w:proofErr w:type="gramEnd"/>
      <w:r>
        <w:t xml:space="preserve"> stick from the tube and observe the DNA. Record all observations in your laboratory journal.</w:t>
      </w:r>
    </w:p>
    <w:p w:rsidR="00E164AE" w:rsidRDefault="00E164AE" w:rsidP="00E164AE">
      <w:pPr>
        <w:pStyle w:val="ActivityNumbers"/>
        <w:numPr>
          <w:ilvl w:val="0"/>
          <w:numId w:val="0"/>
        </w:numPr>
        <w:ind w:left="720" w:hanging="360"/>
      </w:pPr>
    </w:p>
    <w:p w:rsidR="00E164AE" w:rsidRDefault="00E164AE" w:rsidP="00E164AE">
      <w:pPr>
        <w:pStyle w:val="activitybullet"/>
        <w:numPr>
          <w:ilvl w:val="0"/>
          <w:numId w:val="0"/>
        </w:numPr>
        <w:ind w:left="720"/>
      </w:pPr>
      <w:r>
        <w:t>*</w:t>
      </w:r>
      <w:bookmarkStart w:id="0" w:name="_GoBack"/>
      <w:bookmarkEnd w:id="0"/>
      <w:r>
        <w:t xml:space="preserve">Take a Picture of your DNA for your </w:t>
      </w:r>
      <w:proofErr w:type="spellStart"/>
      <w:r>
        <w:t>weebly</w:t>
      </w:r>
      <w:proofErr w:type="spellEnd"/>
      <w:r>
        <w:t>!!</w:t>
      </w:r>
    </w:p>
    <w:p w:rsidR="0004349B" w:rsidRPr="005B1485" w:rsidRDefault="0004349B" w:rsidP="00E710E5">
      <w:pPr>
        <w:pStyle w:val="ActivitySection"/>
        <w:rPr>
          <w:sz w:val="28"/>
        </w:rPr>
      </w:pPr>
      <w:r w:rsidRPr="005B1485">
        <w:rPr>
          <w:sz w:val="28"/>
        </w:rPr>
        <w:t>Conclusion</w:t>
      </w:r>
    </w:p>
    <w:p w:rsidR="0004349B" w:rsidRDefault="0004349B" w:rsidP="0004349B">
      <w:pPr>
        <w:pStyle w:val="ActivityNumbers"/>
        <w:numPr>
          <w:ilvl w:val="0"/>
          <w:numId w:val="0"/>
        </w:numPr>
        <w:ind w:left="720" w:hanging="360"/>
      </w:pPr>
    </w:p>
    <w:p w:rsidR="009C55E6" w:rsidRDefault="0004349B" w:rsidP="009C55E6">
      <w:pPr>
        <w:pStyle w:val="ActivityNumbers"/>
        <w:numPr>
          <w:ilvl w:val="0"/>
          <w:numId w:val="20"/>
        </w:numPr>
      </w:pPr>
      <w:r>
        <w:t>What physical evidence obtained from the crime scene could be used to obtain DNA?</w:t>
      </w:r>
    </w:p>
    <w:p w:rsidR="009C55E6" w:rsidRDefault="009C55E6" w:rsidP="009C55E6">
      <w:pPr>
        <w:pStyle w:val="ActivityNumbers"/>
        <w:numPr>
          <w:ilvl w:val="0"/>
          <w:numId w:val="0"/>
        </w:numPr>
        <w:ind w:left="720" w:hanging="360"/>
      </w:pPr>
    </w:p>
    <w:p w:rsidR="009C55E6" w:rsidRDefault="009C55E6" w:rsidP="009C55E6">
      <w:pPr>
        <w:pStyle w:val="ActivityNumbers"/>
        <w:numPr>
          <w:ilvl w:val="0"/>
          <w:numId w:val="0"/>
        </w:numPr>
        <w:ind w:left="720" w:hanging="360"/>
      </w:pPr>
    </w:p>
    <w:p w:rsidR="009C55E6" w:rsidRDefault="009C55E6" w:rsidP="009C55E6">
      <w:pPr>
        <w:pStyle w:val="ActivityNumbers"/>
        <w:numPr>
          <w:ilvl w:val="0"/>
          <w:numId w:val="0"/>
        </w:numPr>
        <w:ind w:left="720" w:hanging="360"/>
      </w:pPr>
    </w:p>
    <w:p w:rsidR="00E710E5" w:rsidRDefault="00E710E5" w:rsidP="009C55E6">
      <w:pPr>
        <w:pStyle w:val="ActivityNumbers"/>
        <w:numPr>
          <w:ilvl w:val="0"/>
          <w:numId w:val="0"/>
        </w:numPr>
        <w:ind w:left="720" w:hanging="360"/>
      </w:pPr>
    </w:p>
    <w:p w:rsidR="009C55E6" w:rsidRDefault="009C55E6" w:rsidP="009C55E6">
      <w:pPr>
        <w:pStyle w:val="ActivityNumbers"/>
        <w:numPr>
          <w:ilvl w:val="0"/>
          <w:numId w:val="0"/>
        </w:numPr>
        <w:ind w:left="720" w:hanging="360"/>
      </w:pPr>
    </w:p>
    <w:p w:rsidR="009C55E6" w:rsidRDefault="009C55E6" w:rsidP="009C55E6">
      <w:pPr>
        <w:pStyle w:val="ActivityNumbers"/>
        <w:numPr>
          <w:ilvl w:val="0"/>
          <w:numId w:val="20"/>
        </w:numPr>
      </w:pPr>
      <w:r>
        <w:t xml:space="preserve">Describe one of the main challenges in extracting DNA from cells found at a crime scene. </w:t>
      </w:r>
    </w:p>
    <w:p w:rsidR="0004349B" w:rsidRDefault="0004349B" w:rsidP="0004349B">
      <w:pPr>
        <w:pStyle w:val="ActivityNumbers"/>
        <w:numPr>
          <w:ilvl w:val="0"/>
          <w:numId w:val="0"/>
        </w:numPr>
        <w:ind w:left="720" w:hanging="360"/>
      </w:pPr>
    </w:p>
    <w:p w:rsidR="0004349B" w:rsidRDefault="0004349B" w:rsidP="0004349B">
      <w:pPr>
        <w:pStyle w:val="ActivityNumbers"/>
        <w:numPr>
          <w:ilvl w:val="0"/>
          <w:numId w:val="0"/>
        </w:numPr>
        <w:ind w:left="720" w:hanging="360"/>
      </w:pPr>
    </w:p>
    <w:p w:rsidR="0004349B" w:rsidRDefault="0004349B" w:rsidP="0004349B"/>
    <w:p w:rsidR="0004349B" w:rsidRPr="0004349B" w:rsidRDefault="0004349B" w:rsidP="0004349B">
      <w:pPr>
        <w:pStyle w:val="ActivitySection"/>
        <w:tabs>
          <w:tab w:val="left" w:pos="6488"/>
        </w:tabs>
      </w:pPr>
    </w:p>
    <w:sectPr w:rsidR="0004349B" w:rsidRPr="0004349B"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71" w:rsidRDefault="00213471">
      <w:r>
        <w:separator/>
      </w:r>
    </w:p>
    <w:p w:rsidR="00213471" w:rsidRDefault="00213471"/>
    <w:p w:rsidR="00213471" w:rsidRDefault="00213471"/>
  </w:endnote>
  <w:endnote w:type="continuationSeparator" w:id="0">
    <w:p w:rsidR="00213471" w:rsidRDefault="00213471">
      <w:r>
        <w:continuationSeparator/>
      </w:r>
    </w:p>
    <w:p w:rsidR="00213471" w:rsidRDefault="00213471"/>
    <w:p w:rsidR="00213471" w:rsidRDefault="00213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AE" w:rsidRDefault="00A979AE" w:rsidP="00A979AE">
    <w:pPr>
      <w:pStyle w:val="Footer"/>
    </w:pPr>
    <w:r>
      <w:t>© 2013 Project Lead The Way,</w:t>
    </w:r>
    <w:r>
      <w:rPr>
        <w:vertAlign w:val="superscript"/>
      </w:rPr>
      <w:t xml:space="preserve"> </w:t>
    </w:r>
    <w:r>
      <w:t>Inc.</w:t>
    </w:r>
  </w:p>
  <w:p w:rsidR="00396200" w:rsidRDefault="00EF1107" w:rsidP="003C1870">
    <w:pPr>
      <w:pStyle w:val="Footer"/>
    </w:pPr>
    <w:r>
      <w:rPr>
        <w:rFonts w:cs="Arial"/>
        <w:szCs w:val="20"/>
      </w:rPr>
      <w:t>Principles of Biomedical Science</w:t>
    </w:r>
    <w:r>
      <w:rPr>
        <w:rFonts w:cs="Arial"/>
      </w:rPr>
      <w:t xml:space="preserve"> </w:t>
    </w:r>
    <w:r w:rsidR="00623663">
      <w:t>Activity</w:t>
    </w:r>
    <w:r w:rsidR="00B9717D">
      <w:t xml:space="preserve"> 1.2.2</w:t>
    </w:r>
    <w:r w:rsidR="0059723F">
      <w:t xml:space="preserve"> </w:t>
    </w:r>
    <w:r w:rsidR="00E710E5">
      <w:t>DNA Extraction</w:t>
    </w:r>
    <w:r w:rsidR="00755DB3">
      <w:t xml:space="preserve"> </w:t>
    </w:r>
    <w:r w:rsidR="00396200" w:rsidRPr="00DA546C">
      <w:t xml:space="preserve">– Page </w:t>
    </w:r>
    <w:r w:rsidR="00B5306D">
      <w:fldChar w:fldCharType="begin"/>
    </w:r>
    <w:r w:rsidR="00396200" w:rsidRPr="00DA546C">
      <w:instrText xml:space="preserve"> PAGE </w:instrText>
    </w:r>
    <w:r w:rsidR="00B5306D">
      <w:fldChar w:fldCharType="separate"/>
    </w:r>
    <w:r w:rsidR="00E164AE">
      <w:rPr>
        <w:noProof/>
      </w:rPr>
      <w:t>3</w:t>
    </w:r>
    <w:r w:rsidR="00B5306D">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71" w:rsidRDefault="00213471">
      <w:r>
        <w:separator/>
      </w:r>
    </w:p>
    <w:p w:rsidR="00213471" w:rsidRDefault="00213471"/>
    <w:p w:rsidR="00213471" w:rsidRDefault="00213471"/>
  </w:footnote>
  <w:footnote w:type="continuationSeparator" w:id="0">
    <w:p w:rsidR="00213471" w:rsidRDefault="00213471">
      <w:r>
        <w:continuationSeparator/>
      </w:r>
    </w:p>
    <w:p w:rsidR="00213471" w:rsidRDefault="00213471"/>
    <w:p w:rsidR="00213471" w:rsidRDefault="002134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AE1572"/>
    <w:multiLevelType w:val="hybridMultilevel"/>
    <w:tmpl w:val="B87ACE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6">
    <w:nsid w:val="61F94E48"/>
    <w:multiLevelType w:val="hybridMultilevel"/>
    <w:tmpl w:val="31E21244"/>
    <w:lvl w:ilvl="0" w:tplc="D834F870">
      <w:start w:val="1"/>
      <w:numFmt w:val="decimal"/>
      <w:pStyle w:val="ActivityNumbers"/>
      <w:lvlText w:val="%1."/>
      <w:lvlJc w:val="left"/>
      <w:pPr>
        <w:tabs>
          <w:tab w:val="num" w:pos="36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9"/>
  </w:num>
  <w:num w:numId="4">
    <w:abstractNumId w:val="19"/>
  </w:num>
  <w:num w:numId="5">
    <w:abstractNumId w:val="12"/>
  </w:num>
  <w:num w:numId="6">
    <w:abstractNumId w:val="14"/>
  </w:num>
  <w:num w:numId="7">
    <w:abstractNumId w:val="15"/>
  </w:num>
  <w:num w:numId="8">
    <w:abstractNumId w:val="5"/>
  </w:num>
  <w:num w:numId="9">
    <w:abstractNumId w:val="17"/>
  </w:num>
  <w:num w:numId="10">
    <w:abstractNumId w:val="18"/>
  </w:num>
  <w:num w:numId="11">
    <w:abstractNumId w:val="13"/>
  </w:num>
  <w:num w:numId="12">
    <w:abstractNumId w:val="11"/>
  </w:num>
  <w:num w:numId="13">
    <w:abstractNumId w:val="8"/>
  </w:num>
  <w:num w:numId="14">
    <w:abstractNumId w:val="2"/>
  </w:num>
  <w:num w:numId="15">
    <w:abstractNumId w:val="10"/>
  </w:num>
  <w:num w:numId="16">
    <w:abstractNumId w:val="0"/>
  </w:num>
  <w:num w:numId="17">
    <w:abstractNumId w:val="6"/>
  </w:num>
  <w:num w:numId="18">
    <w:abstractNumId w:val="1"/>
  </w:num>
  <w:num w:numId="19">
    <w:abstractNumId w:val="16"/>
  </w:num>
  <w:num w:numId="20">
    <w:abstractNumId w:val="16"/>
    <w:lvlOverride w:ilvl="0">
      <w:startOverride w:val="1"/>
    </w:lvlOverride>
  </w:num>
  <w:num w:numId="21">
    <w:abstractNumId w:val="16"/>
    <w:lvlOverride w:ilvl="0">
      <w:startOverride w:val="1"/>
    </w:lvlOverride>
  </w:num>
  <w:num w:numId="22">
    <w:abstractNumId w:val="16"/>
  </w:num>
  <w:num w:numId="23">
    <w:abstractNumId w:val="16"/>
    <w:lvlOverride w:ilvl="0">
      <w:startOverride w:val="1"/>
    </w:lvlOverride>
  </w:num>
  <w:num w:numId="24">
    <w:abstractNumId w:val="16"/>
    <w:lvlOverride w:ilvl="0">
      <w:startOverride w:val="1"/>
    </w:lvlOverride>
  </w:num>
  <w:num w:numId="25">
    <w:abstractNumId w:val="16"/>
  </w:num>
  <w:num w:numId="26">
    <w:abstractNumId w:val="16"/>
    <w:lvlOverride w:ilvl="0">
      <w:startOverride w:val="1"/>
    </w:lvlOverride>
  </w:num>
  <w:num w:numId="27">
    <w:abstractNumId w:val="16"/>
    <w:lvlOverride w:ilvl="0">
      <w:startOverride w:val="1"/>
    </w:lvlOverride>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3F"/>
    <w:rsid w:val="00000038"/>
    <w:rsid w:val="00000789"/>
    <w:rsid w:val="00004E21"/>
    <w:rsid w:val="0000623E"/>
    <w:rsid w:val="00006894"/>
    <w:rsid w:val="00006F0C"/>
    <w:rsid w:val="0001126E"/>
    <w:rsid w:val="00033B85"/>
    <w:rsid w:val="00033C79"/>
    <w:rsid w:val="0003526D"/>
    <w:rsid w:val="000378EC"/>
    <w:rsid w:val="00040B8A"/>
    <w:rsid w:val="00041584"/>
    <w:rsid w:val="0004349B"/>
    <w:rsid w:val="000520C0"/>
    <w:rsid w:val="000535B3"/>
    <w:rsid w:val="00061268"/>
    <w:rsid w:val="00061B7A"/>
    <w:rsid w:val="000628AB"/>
    <w:rsid w:val="00063594"/>
    <w:rsid w:val="000663A8"/>
    <w:rsid w:val="000673F6"/>
    <w:rsid w:val="00070F7C"/>
    <w:rsid w:val="000711FA"/>
    <w:rsid w:val="00075FAF"/>
    <w:rsid w:val="00076DE6"/>
    <w:rsid w:val="00077302"/>
    <w:rsid w:val="00080A1B"/>
    <w:rsid w:val="00081CA4"/>
    <w:rsid w:val="0008482A"/>
    <w:rsid w:val="00085100"/>
    <w:rsid w:val="00085987"/>
    <w:rsid w:val="00086307"/>
    <w:rsid w:val="00086311"/>
    <w:rsid w:val="00093E87"/>
    <w:rsid w:val="000B394E"/>
    <w:rsid w:val="000B6392"/>
    <w:rsid w:val="000C2D0C"/>
    <w:rsid w:val="000C3EB4"/>
    <w:rsid w:val="000C4405"/>
    <w:rsid w:val="000D0819"/>
    <w:rsid w:val="000D664D"/>
    <w:rsid w:val="000E4223"/>
    <w:rsid w:val="000E4903"/>
    <w:rsid w:val="000E4A2F"/>
    <w:rsid w:val="000E6403"/>
    <w:rsid w:val="000E7D0C"/>
    <w:rsid w:val="000F342D"/>
    <w:rsid w:val="00100EE1"/>
    <w:rsid w:val="00102C57"/>
    <w:rsid w:val="00114CE5"/>
    <w:rsid w:val="00114D7D"/>
    <w:rsid w:val="00115D40"/>
    <w:rsid w:val="00117A9D"/>
    <w:rsid w:val="0012438D"/>
    <w:rsid w:val="00125EFC"/>
    <w:rsid w:val="00127E19"/>
    <w:rsid w:val="0013198A"/>
    <w:rsid w:val="001337EB"/>
    <w:rsid w:val="00140985"/>
    <w:rsid w:val="00141C43"/>
    <w:rsid w:val="001444B0"/>
    <w:rsid w:val="0014471F"/>
    <w:rsid w:val="00145B2A"/>
    <w:rsid w:val="00146590"/>
    <w:rsid w:val="0014765B"/>
    <w:rsid w:val="0016715E"/>
    <w:rsid w:val="00173174"/>
    <w:rsid w:val="0017545E"/>
    <w:rsid w:val="00175EB9"/>
    <w:rsid w:val="00186354"/>
    <w:rsid w:val="00190E73"/>
    <w:rsid w:val="0019344C"/>
    <w:rsid w:val="00193E61"/>
    <w:rsid w:val="00196FD5"/>
    <w:rsid w:val="00197928"/>
    <w:rsid w:val="001A48D2"/>
    <w:rsid w:val="001A6573"/>
    <w:rsid w:val="001B19EC"/>
    <w:rsid w:val="001B78E3"/>
    <w:rsid w:val="001C0049"/>
    <w:rsid w:val="001C0CBF"/>
    <w:rsid w:val="001C6033"/>
    <w:rsid w:val="001D35D9"/>
    <w:rsid w:val="001D4156"/>
    <w:rsid w:val="001D6C6B"/>
    <w:rsid w:val="001D73CA"/>
    <w:rsid w:val="001E20D8"/>
    <w:rsid w:val="001F2F5D"/>
    <w:rsid w:val="002033F3"/>
    <w:rsid w:val="00206C33"/>
    <w:rsid w:val="002113C4"/>
    <w:rsid w:val="002116CA"/>
    <w:rsid w:val="002120BB"/>
    <w:rsid w:val="00212626"/>
    <w:rsid w:val="00213471"/>
    <w:rsid w:val="002156A7"/>
    <w:rsid w:val="002156F7"/>
    <w:rsid w:val="00216DAE"/>
    <w:rsid w:val="00217F09"/>
    <w:rsid w:val="00220DEB"/>
    <w:rsid w:val="00225368"/>
    <w:rsid w:val="00230080"/>
    <w:rsid w:val="00230889"/>
    <w:rsid w:val="00234CF8"/>
    <w:rsid w:val="00234F27"/>
    <w:rsid w:val="00235482"/>
    <w:rsid w:val="00241359"/>
    <w:rsid w:val="00245CA9"/>
    <w:rsid w:val="00250BAA"/>
    <w:rsid w:val="0025171A"/>
    <w:rsid w:val="002535EE"/>
    <w:rsid w:val="00256167"/>
    <w:rsid w:val="00266517"/>
    <w:rsid w:val="00270120"/>
    <w:rsid w:val="00272E15"/>
    <w:rsid w:val="00274F45"/>
    <w:rsid w:val="0027539B"/>
    <w:rsid w:val="00277856"/>
    <w:rsid w:val="002804EC"/>
    <w:rsid w:val="002836D7"/>
    <w:rsid w:val="00283F6E"/>
    <w:rsid w:val="002856A1"/>
    <w:rsid w:val="0029195D"/>
    <w:rsid w:val="002936B0"/>
    <w:rsid w:val="00295FA1"/>
    <w:rsid w:val="00297EF3"/>
    <w:rsid w:val="002B0DB9"/>
    <w:rsid w:val="002C35D6"/>
    <w:rsid w:val="002C6852"/>
    <w:rsid w:val="002D2896"/>
    <w:rsid w:val="002D290F"/>
    <w:rsid w:val="002D371A"/>
    <w:rsid w:val="002D3A71"/>
    <w:rsid w:val="002D67C9"/>
    <w:rsid w:val="002D7EC0"/>
    <w:rsid w:val="002E1258"/>
    <w:rsid w:val="002E23F9"/>
    <w:rsid w:val="002E4C90"/>
    <w:rsid w:val="002E73F5"/>
    <w:rsid w:val="003003A5"/>
    <w:rsid w:val="00300D83"/>
    <w:rsid w:val="0030138B"/>
    <w:rsid w:val="00301575"/>
    <w:rsid w:val="00312F13"/>
    <w:rsid w:val="0031338D"/>
    <w:rsid w:val="003139D9"/>
    <w:rsid w:val="003225FA"/>
    <w:rsid w:val="00332079"/>
    <w:rsid w:val="0033278B"/>
    <w:rsid w:val="0033382D"/>
    <w:rsid w:val="0033450A"/>
    <w:rsid w:val="00350437"/>
    <w:rsid w:val="00351688"/>
    <w:rsid w:val="00353C05"/>
    <w:rsid w:val="0037006C"/>
    <w:rsid w:val="00372E0C"/>
    <w:rsid w:val="003742ED"/>
    <w:rsid w:val="00375492"/>
    <w:rsid w:val="00381F64"/>
    <w:rsid w:val="00390CCF"/>
    <w:rsid w:val="00396200"/>
    <w:rsid w:val="0039755C"/>
    <w:rsid w:val="0039771C"/>
    <w:rsid w:val="003A1697"/>
    <w:rsid w:val="003A1A3B"/>
    <w:rsid w:val="003A1CD6"/>
    <w:rsid w:val="003A32AD"/>
    <w:rsid w:val="003B5780"/>
    <w:rsid w:val="003C1870"/>
    <w:rsid w:val="003C5430"/>
    <w:rsid w:val="003C58F3"/>
    <w:rsid w:val="003C6C52"/>
    <w:rsid w:val="003C6C8F"/>
    <w:rsid w:val="003D3115"/>
    <w:rsid w:val="003D5C7D"/>
    <w:rsid w:val="003E54C3"/>
    <w:rsid w:val="003F6724"/>
    <w:rsid w:val="00403D99"/>
    <w:rsid w:val="004049A7"/>
    <w:rsid w:val="00412B28"/>
    <w:rsid w:val="00415DB6"/>
    <w:rsid w:val="004165DF"/>
    <w:rsid w:val="00416F14"/>
    <w:rsid w:val="0042127F"/>
    <w:rsid w:val="00426677"/>
    <w:rsid w:val="00426F0D"/>
    <w:rsid w:val="004275D4"/>
    <w:rsid w:val="00434AB5"/>
    <w:rsid w:val="00435B08"/>
    <w:rsid w:val="004361A1"/>
    <w:rsid w:val="0043752B"/>
    <w:rsid w:val="004414F7"/>
    <w:rsid w:val="00443867"/>
    <w:rsid w:val="00445B4B"/>
    <w:rsid w:val="004464EA"/>
    <w:rsid w:val="0046239E"/>
    <w:rsid w:val="00467E25"/>
    <w:rsid w:val="00487448"/>
    <w:rsid w:val="004914B0"/>
    <w:rsid w:val="00493017"/>
    <w:rsid w:val="004A34F1"/>
    <w:rsid w:val="004A4262"/>
    <w:rsid w:val="004A72E4"/>
    <w:rsid w:val="004B115B"/>
    <w:rsid w:val="004B4CA1"/>
    <w:rsid w:val="004C14DF"/>
    <w:rsid w:val="004C17D6"/>
    <w:rsid w:val="004C5FC6"/>
    <w:rsid w:val="004D0063"/>
    <w:rsid w:val="004D0F8B"/>
    <w:rsid w:val="004D1442"/>
    <w:rsid w:val="004D1612"/>
    <w:rsid w:val="004D7E79"/>
    <w:rsid w:val="004E495F"/>
    <w:rsid w:val="004F0FAA"/>
    <w:rsid w:val="004F2548"/>
    <w:rsid w:val="004F518D"/>
    <w:rsid w:val="004F58B8"/>
    <w:rsid w:val="004F7D00"/>
    <w:rsid w:val="00503188"/>
    <w:rsid w:val="00505F9B"/>
    <w:rsid w:val="00507C9D"/>
    <w:rsid w:val="00510B70"/>
    <w:rsid w:val="00510C02"/>
    <w:rsid w:val="00511289"/>
    <w:rsid w:val="0051245C"/>
    <w:rsid w:val="005135E1"/>
    <w:rsid w:val="00517B3E"/>
    <w:rsid w:val="00540877"/>
    <w:rsid w:val="00547C51"/>
    <w:rsid w:val="00547E24"/>
    <w:rsid w:val="00553463"/>
    <w:rsid w:val="00553B7B"/>
    <w:rsid w:val="005614AC"/>
    <w:rsid w:val="00561579"/>
    <w:rsid w:val="00563561"/>
    <w:rsid w:val="005701D0"/>
    <w:rsid w:val="00570F4E"/>
    <w:rsid w:val="0058217A"/>
    <w:rsid w:val="00583FE2"/>
    <w:rsid w:val="0058706B"/>
    <w:rsid w:val="00596A0A"/>
    <w:rsid w:val="0059723F"/>
    <w:rsid w:val="00597277"/>
    <w:rsid w:val="005A3F94"/>
    <w:rsid w:val="005B127E"/>
    <w:rsid w:val="005B13D1"/>
    <w:rsid w:val="005B1485"/>
    <w:rsid w:val="005B5291"/>
    <w:rsid w:val="005B6B25"/>
    <w:rsid w:val="005B72DF"/>
    <w:rsid w:val="005B76AD"/>
    <w:rsid w:val="005C137E"/>
    <w:rsid w:val="005C195D"/>
    <w:rsid w:val="005C27EF"/>
    <w:rsid w:val="005C2A82"/>
    <w:rsid w:val="005C7C00"/>
    <w:rsid w:val="005D51BA"/>
    <w:rsid w:val="005D694B"/>
    <w:rsid w:val="005D73E1"/>
    <w:rsid w:val="005E02F1"/>
    <w:rsid w:val="005E0B0A"/>
    <w:rsid w:val="005F277C"/>
    <w:rsid w:val="005F309D"/>
    <w:rsid w:val="005F7423"/>
    <w:rsid w:val="0060659A"/>
    <w:rsid w:val="0061186C"/>
    <w:rsid w:val="00612364"/>
    <w:rsid w:val="00615D63"/>
    <w:rsid w:val="0061721F"/>
    <w:rsid w:val="00623663"/>
    <w:rsid w:val="00625199"/>
    <w:rsid w:val="00630518"/>
    <w:rsid w:val="006306CB"/>
    <w:rsid w:val="00630DE5"/>
    <w:rsid w:val="0063317C"/>
    <w:rsid w:val="00634026"/>
    <w:rsid w:val="0064287E"/>
    <w:rsid w:val="00644C3A"/>
    <w:rsid w:val="00663BB0"/>
    <w:rsid w:val="0066435F"/>
    <w:rsid w:val="006643BB"/>
    <w:rsid w:val="00666E84"/>
    <w:rsid w:val="00671E89"/>
    <w:rsid w:val="006723B0"/>
    <w:rsid w:val="006743D6"/>
    <w:rsid w:val="00676EE0"/>
    <w:rsid w:val="00682D0E"/>
    <w:rsid w:val="006853D5"/>
    <w:rsid w:val="00687294"/>
    <w:rsid w:val="00687BBC"/>
    <w:rsid w:val="00691627"/>
    <w:rsid w:val="006916C8"/>
    <w:rsid w:val="006920FC"/>
    <w:rsid w:val="006942E1"/>
    <w:rsid w:val="00694BC5"/>
    <w:rsid w:val="00696FAD"/>
    <w:rsid w:val="00697CE3"/>
    <w:rsid w:val="006A3994"/>
    <w:rsid w:val="006B0662"/>
    <w:rsid w:val="006B1718"/>
    <w:rsid w:val="006B2ECD"/>
    <w:rsid w:val="006B2FC6"/>
    <w:rsid w:val="006B55F7"/>
    <w:rsid w:val="006B609C"/>
    <w:rsid w:val="006B6F9C"/>
    <w:rsid w:val="006B773D"/>
    <w:rsid w:val="006C0CA6"/>
    <w:rsid w:val="006C21E5"/>
    <w:rsid w:val="006C3CB8"/>
    <w:rsid w:val="006C4560"/>
    <w:rsid w:val="006C5540"/>
    <w:rsid w:val="006C5AE3"/>
    <w:rsid w:val="006D2D2B"/>
    <w:rsid w:val="006D62AC"/>
    <w:rsid w:val="006E08BF"/>
    <w:rsid w:val="006E1B77"/>
    <w:rsid w:val="0070172B"/>
    <w:rsid w:val="00701A9A"/>
    <w:rsid w:val="00702AE0"/>
    <w:rsid w:val="00703011"/>
    <w:rsid w:val="00704B42"/>
    <w:rsid w:val="00707205"/>
    <w:rsid w:val="007127A7"/>
    <w:rsid w:val="00722241"/>
    <w:rsid w:val="00722EBD"/>
    <w:rsid w:val="00724C9B"/>
    <w:rsid w:val="00724E0F"/>
    <w:rsid w:val="00726444"/>
    <w:rsid w:val="00732254"/>
    <w:rsid w:val="00732D4C"/>
    <w:rsid w:val="00732F1A"/>
    <w:rsid w:val="007349C5"/>
    <w:rsid w:val="007503EC"/>
    <w:rsid w:val="00751F48"/>
    <w:rsid w:val="00752A53"/>
    <w:rsid w:val="0075405A"/>
    <w:rsid w:val="0075497D"/>
    <w:rsid w:val="00755055"/>
    <w:rsid w:val="00755DB3"/>
    <w:rsid w:val="007654F9"/>
    <w:rsid w:val="00765B7D"/>
    <w:rsid w:val="00765C3D"/>
    <w:rsid w:val="00767348"/>
    <w:rsid w:val="00767CA2"/>
    <w:rsid w:val="00772E42"/>
    <w:rsid w:val="00772F3D"/>
    <w:rsid w:val="00774450"/>
    <w:rsid w:val="007746D3"/>
    <w:rsid w:val="00776393"/>
    <w:rsid w:val="00782AE1"/>
    <w:rsid w:val="00785C35"/>
    <w:rsid w:val="007912B8"/>
    <w:rsid w:val="007955C1"/>
    <w:rsid w:val="0079585A"/>
    <w:rsid w:val="007A4F69"/>
    <w:rsid w:val="007B2C14"/>
    <w:rsid w:val="007B6918"/>
    <w:rsid w:val="007B7DB6"/>
    <w:rsid w:val="007C2908"/>
    <w:rsid w:val="007C2E0B"/>
    <w:rsid w:val="007D5C82"/>
    <w:rsid w:val="007D74C0"/>
    <w:rsid w:val="007E3B86"/>
    <w:rsid w:val="007F7704"/>
    <w:rsid w:val="007F7ED2"/>
    <w:rsid w:val="008010D7"/>
    <w:rsid w:val="00805B2E"/>
    <w:rsid w:val="00806122"/>
    <w:rsid w:val="00811863"/>
    <w:rsid w:val="008146EE"/>
    <w:rsid w:val="00816D76"/>
    <w:rsid w:val="00816E9A"/>
    <w:rsid w:val="0082478E"/>
    <w:rsid w:val="00825B55"/>
    <w:rsid w:val="008338C8"/>
    <w:rsid w:val="00840FD4"/>
    <w:rsid w:val="00844D2C"/>
    <w:rsid w:val="00846FC3"/>
    <w:rsid w:val="008721A9"/>
    <w:rsid w:val="00882224"/>
    <w:rsid w:val="008908B3"/>
    <w:rsid w:val="008938C6"/>
    <w:rsid w:val="00894A97"/>
    <w:rsid w:val="00895080"/>
    <w:rsid w:val="008B2BAD"/>
    <w:rsid w:val="008B2EC6"/>
    <w:rsid w:val="008B33DF"/>
    <w:rsid w:val="008B6AFE"/>
    <w:rsid w:val="008C15FA"/>
    <w:rsid w:val="008C4222"/>
    <w:rsid w:val="008D415D"/>
    <w:rsid w:val="008E46B3"/>
    <w:rsid w:val="008E5926"/>
    <w:rsid w:val="008F3936"/>
    <w:rsid w:val="00901F94"/>
    <w:rsid w:val="009054DC"/>
    <w:rsid w:val="00907AF2"/>
    <w:rsid w:val="00907D0E"/>
    <w:rsid w:val="009105FE"/>
    <w:rsid w:val="00913E1C"/>
    <w:rsid w:val="00914135"/>
    <w:rsid w:val="00917804"/>
    <w:rsid w:val="009226FA"/>
    <w:rsid w:val="00924517"/>
    <w:rsid w:val="0092773B"/>
    <w:rsid w:val="00934459"/>
    <w:rsid w:val="009345DA"/>
    <w:rsid w:val="00941DFD"/>
    <w:rsid w:val="009479EF"/>
    <w:rsid w:val="00952616"/>
    <w:rsid w:val="00954973"/>
    <w:rsid w:val="00956049"/>
    <w:rsid w:val="00957282"/>
    <w:rsid w:val="00961790"/>
    <w:rsid w:val="00964052"/>
    <w:rsid w:val="0097131F"/>
    <w:rsid w:val="00972729"/>
    <w:rsid w:val="00976002"/>
    <w:rsid w:val="009805F5"/>
    <w:rsid w:val="0098172C"/>
    <w:rsid w:val="0098177A"/>
    <w:rsid w:val="00981838"/>
    <w:rsid w:val="00992895"/>
    <w:rsid w:val="009A10D7"/>
    <w:rsid w:val="009A48F8"/>
    <w:rsid w:val="009A513A"/>
    <w:rsid w:val="009A7633"/>
    <w:rsid w:val="009B0417"/>
    <w:rsid w:val="009B4D07"/>
    <w:rsid w:val="009B4FC6"/>
    <w:rsid w:val="009C1ED9"/>
    <w:rsid w:val="009C3B01"/>
    <w:rsid w:val="009C3FEA"/>
    <w:rsid w:val="009C55E6"/>
    <w:rsid w:val="009C62FC"/>
    <w:rsid w:val="009C646F"/>
    <w:rsid w:val="009D3D4C"/>
    <w:rsid w:val="009E6ED9"/>
    <w:rsid w:val="009F0E66"/>
    <w:rsid w:val="009F126B"/>
    <w:rsid w:val="00A03597"/>
    <w:rsid w:val="00A12384"/>
    <w:rsid w:val="00A1633C"/>
    <w:rsid w:val="00A17D75"/>
    <w:rsid w:val="00A21636"/>
    <w:rsid w:val="00A36948"/>
    <w:rsid w:val="00A36F97"/>
    <w:rsid w:val="00A4028F"/>
    <w:rsid w:val="00A4282B"/>
    <w:rsid w:val="00A54B39"/>
    <w:rsid w:val="00A54BE6"/>
    <w:rsid w:val="00A55EF8"/>
    <w:rsid w:val="00A61EA3"/>
    <w:rsid w:val="00A642CE"/>
    <w:rsid w:val="00A660EA"/>
    <w:rsid w:val="00A716B3"/>
    <w:rsid w:val="00A72383"/>
    <w:rsid w:val="00A73719"/>
    <w:rsid w:val="00A74851"/>
    <w:rsid w:val="00A775F1"/>
    <w:rsid w:val="00A776C9"/>
    <w:rsid w:val="00A802B3"/>
    <w:rsid w:val="00A807B5"/>
    <w:rsid w:val="00A8084B"/>
    <w:rsid w:val="00A8248B"/>
    <w:rsid w:val="00A8601A"/>
    <w:rsid w:val="00A87FA2"/>
    <w:rsid w:val="00A949F7"/>
    <w:rsid w:val="00A979AE"/>
    <w:rsid w:val="00AA1942"/>
    <w:rsid w:val="00AA51D6"/>
    <w:rsid w:val="00AB5A2D"/>
    <w:rsid w:val="00AB5B86"/>
    <w:rsid w:val="00AB765C"/>
    <w:rsid w:val="00AC2904"/>
    <w:rsid w:val="00AD793F"/>
    <w:rsid w:val="00AE1ED0"/>
    <w:rsid w:val="00AE2AEC"/>
    <w:rsid w:val="00AE79C9"/>
    <w:rsid w:val="00AF0433"/>
    <w:rsid w:val="00AF23FA"/>
    <w:rsid w:val="00AF2793"/>
    <w:rsid w:val="00AF396F"/>
    <w:rsid w:val="00AF7D3F"/>
    <w:rsid w:val="00B01614"/>
    <w:rsid w:val="00B0379F"/>
    <w:rsid w:val="00B048B7"/>
    <w:rsid w:val="00B0541F"/>
    <w:rsid w:val="00B13227"/>
    <w:rsid w:val="00B13A07"/>
    <w:rsid w:val="00B2079C"/>
    <w:rsid w:val="00B22165"/>
    <w:rsid w:val="00B240DB"/>
    <w:rsid w:val="00B30887"/>
    <w:rsid w:val="00B30D14"/>
    <w:rsid w:val="00B323CF"/>
    <w:rsid w:val="00B34B8B"/>
    <w:rsid w:val="00B35D6A"/>
    <w:rsid w:val="00B45AC3"/>
    <w:rsid w:val="00B5306D"/>
    <w:rsid w:val="00B562C8"/>
    <w:rsid w:val="00B62813"/>
    <w:rsid w:val="00B66F50"/>
    <w:rsid w:val="00B70CD6"/>
    <w:rsid w:val="00B7621F"/>
    <w:rsid w:val="00B77FF0"/>
    <w:rsid w:val="00B83D5E"/>
    <w:rsid w:val="00B86E9C"/>
    <w:rsid w:val="00B94BBB"/>
    <w:rsid w:val="00B96AE3"/>
    <w:rsid w:val="00B9717D"/>
    <w:rsid w:val="00BA3B54"/>
    <w:rsid w:val="00BB244F"/>
    <w:rsid w:val="00BB5EB2"/>
    <w:rsid w:val="00BB6D1A"/>
    <w:rsid w:val="00BB77D9"/>
    <w:rsid w:val="00BC19F8"/>
    <w:rsid w:val="00BC3867"/>
    <w:rsid w:val="00BC3E25"/>
    <w:rsid w:val="00BC456D"/>
    <w:rsid w:val="00BC5AB8"/>
    <w:rsid w:val="00BC6089"/>
    <w:rsid w:val="00BD2290"/>
    <w:rsid w:val="00BD48DA"/>
    <w:rsid w:val="00BD5DEB"/>
    <w:rsid w:val="00BE042A"/>
    <w:rsid w:val="00BE1439"/>
    <w:rsid w:val="00BE4020"/>
    <w:rsid w:val="00BE55A3"/>
    <w:rsid w:val="00BF0F54"/>
    <w:rsid w:val="00BF197F"/>
    <w:rsid w:val="00BF777A"/>
    <w:rsid w:val="00C01F78"/>
    <w:rsid w:val="00C0246A"/>
    <w:rsid w:val="00C130A9"/>
    <w:rsid w:val="00C13302"/>
    <w:rsid w:val="00C13993"/>
    <w:rsid w:val="00C2325B"/>
    <w:rsid w:val="00C27CA3"/>
    <w:rsid w:val="00C27F7F"/>
    <w:rsid w:val="00C44AEF"/>
    <w:rsid w:val="00C51849"/>
    <w:rsid w:val="00C53B6C"/>
    <w:rsid w:val="00C5404B"/>
    <w:rsid w:val="00C60122"/>
    <w:rsid w:val="00C625FC"/>
    <w:rsid w:val="00C63CA4"/>
    <w:rsid w:val="00C643F2"/>
    <w:rsid w:val="00C64ED2"/>
    <w:rsid w:val="00C6633D"/>
    <w:rsid w:val="00C6639D"/>
    <w:rsid w:val="00C666DC"/>
    <w:rsid w:val="00C70159"/>
    <w:rsid w:val="00C7417F"/>
    <w:rsid w:val="00C825CE"/>
    <w:rsid w:val="00C825F1"/>
    <w:rsid w:val="00C850B7"/>
    <w:rsid w:val="00C86941"/>
    <w:rsid w:val="00C928C9"/>
    <w:rsid w:val="00C93235"/>
    <w:rsid w:val="00C94D63"/>
    <w:rsid w:val="00C970CE"/>
    <w:rsid w:val="00CA21DF"/>
    <w:rsid w:val="00CA2AD1"/>
    <w:rsid w:val="00CA7C60"/>
    <w:rsid w:val="00CB18B1"/>
    <w:rsid w:val="00CB4243"/>
    <w:rsid w:val="00CC3936"/>
    <w:rsid w:val="00CD14D8"/>
    <w:rsid w:val="00CD1801"/>
    <w:rsid w:val="00CE122F"/>
    <w:rsid w:val="00CE17AE"/>
    <w:rsid w:val="00CE2381"/>
    <w:rsid w:val="00CE2A2C"/>
    <w:rsid w:val="00CE43B6"/>
    <w:rsid w:val="00CE4D14"/>
    <w:rsid w:val="00CF0D1E"/>
    <w:rsid w:val="00CF1147"/>
    <w:rsid w:val="00CF26C5"/>
    <w:rsid w:val="00CF7EC0"/>
    <w:rsid w:val="00D06490"/>
    <w:rsid w:val="00D11A07"/>
    <w:rsid w:val="00D157C8"/>
    <w:rsid w:val="00D16D46"/>
    <w:rsid w:val="00D17F15"/>
    <w:rsid w:val="00D246E5"/>
    <w:rsid w:val="00D33353"/>
    <w:rsid w:val="00D37136"/>
    <w:rsid w:val="00D4152A"/>
    <w:rsid w:val="00D425A0"/>
    <w:rsid w:val="00D43925"/>
    <w:rsid w:val="00D47650"/>
    <w:rsid w:val="00D56263"/>
    <w:rsid w:val="00D571F1"/>
    <w:rsid w:val="00D61F2B"/>
    <w:rsid w:val="00D64A21"/>
    <w:rsid w:val="00D66393"/>
    <w:rsid w:val="00D672C7"/>
    <w:rsid w:val="00D745A4"/>
    <w:rsid w:val="00D74AC9"/>
    <w:rsid w:val="00D75525"/>
    <w:rsid w:val="00D81E5B"/>
    <w:rsid w:val="00D853DB"/>
    <w:rsid w:val="00D87193"/>
    <w:rsid w:val="00D90D92"/>
    <w:rsid w:val="00DA1023"/>
    <w:rsid w:val="00DA25C5"/>
    <w:rsid w:val="00DA347F"/>
    <w:rsid w:val="00DA3D01"/>
    <w:rsid w:val="00DA546C"/>
    <w:rsid w:val="00DA61ED"/>
    <w:rsid w:val="00DB0E96"/>
    <w:rsid w:val="00DB2458"/>
    <w:rsid w:val="00DB5FA6"/>
    <w:rsid w:val="00DB734E"/>
    <w:rsid w:val="00DC35C2"/>
    <w:rsid w:val="00DC3979"/>
    <w:rsid w:val="00DD2765"/>
    <w:rsid w:val="00DD5C9A"/>
    <w:rsid w:val="00DE19EA"/>
    <w:rsid w:val="00DE5119"/>
    <w:rsid w:val="00DF2A3E"/>
    <w:rsid w:val="00DF4C74"/>
    <w:rsid w:val="00E02798"/>
    <w:rsid w:val="00E05130"/>
    <w:rsid w:val="00E12D74"/>
    <w:rsid w:val="00E14351"/>
    <w:rsid w:val="00E164AE"/>
    <w:rsid w:val="00E17A3E"/>
    <w:rsid w:val="00E20C9D"/>
    <w:rsid w:val="00E20E98"/>
    <w:rsid w:val="00E23A6B"/>
    <w:rsid w:val="00E24F05"/>
    <w:rsid w:val="00E30703"/>
    <w:rsid w:val="00E333E0"/>
    <w:rsid w:val="00E33FCB"/>
    <w:rsid w:val="00E34D5B"/>
    <w:rsid w:val="00E36D28"/>
    <w:rsid w:val="00E40570"/>
    <w:rsid w:val="00E43A3D"/>
    <w:rsid w:val="00E500A6"/>
    <w:rsid w:val="00E50A60"/>
    <w:rsid w:val="00E50F1B"/>
    <w:rsid w:val="00E5432F"/>
    <w:rsid w:val="00E637E3"/>
    <w:rsid w:val="00E64903"/>
    <w:rsid w:val="00E651BB"/>
    <w:rsid w:val="00E65B5A"/>
    <w:rsid w:val="00E710E5"/>
    <w:rsid w:val="00E717BA"/>
    <w:rsid w:val="00E7483D"/>
    <w:rsid w:val="00E75C4F"/>
    <w:rsid w:val="00E765B5"/>
    <w:rsid w:val="00E8706A"/>
    <w:rsid w:val="00E918AA"/>
    <w:rsid w:val="00E9322D"/>
    <w:rsid w:val="00E9705D"/>
    <w:rsid w:val="00EA0B39"/>
    <w:rsid w:val="00EA32DF"/>
    <w:rsid w:val="00EA5979"/>
    <w:rsid w:val="00EA597A"/>
    <w:rsid w:val="00EA5FA1"/>
    <w:rsid w:val="00EB4A20"/>
    <w:rsid w:val="00EB6A7D"/>
    <w:rsid w:val="00EC0C42"/>
    <w:rsid w:val="00EC3F60"/>
    <w:rsid w:val="00EC6B30"/>
    <w:rsid w:val="00EC6FDB"/>
    <w:rsid w:val="00ED183A"/>
    <w:rsid w:val="00ED615C"/>
    <w:rsid w:val="00EE429C"/>
    <w:rsid w:val="00EE5438"/>
    <w:rsid w:val="00EE6741"/>
    <w:rsid w:val="00EF1107"/>
    <w:rsid w:val="00EF2AAB"/>
    <w:rsid w:val="00EF64CB"/>
    <w:rsid w:val="00F0049C"/>
    <w:rsid w:val="00F03C06"/>
    <w:rsid w:val="00F0486D"/>
    <w:rsid w:val="00F07435"/>
    <w:rsid w:val="00F174D8"/>
    <w:rsid w:val="00F3507F"/>
    <w:rsid w:val="00F37F09"/>
    <w:rsid w:val="00F57D0C"/>
    <w:rsid w:val="00F626D0"/>
    <w:rsid w:val="00F64D73"/>
    <w:rsid w:val="00F743FB"/>
    <w:rsid w:val="00F7525C"/>
    <w:rsid w:val="00F80736"/>
    <w:rsid w:val="00F80899"/>
    <w:rsid w:val="00F81552"/>
    <w:rsid w:val="00F81850"/>
    <w:rsid w:val="00F831FF"/>
    <w:rsid w:val="00F847B8"/>
    <w:rsid w:val="00F84C65"/>
    <w:rsid w:val="00F9133A"/>
    <w:rsid w:val="00F92B84"/>
    <w:rsid w:val="00F94F7A"/>
    <w:rsid w:val="00FA03BF"/>
    <w:rsid w:val="00FA1785"/>
    <w:rsid w:val="00FA4D97"/>
    <w:rsid w:val="00FA6579"/>
    <w:rsid w:val="00FB12A1"/>
    <w:rsid w:val="00FB1495"/>
    <w:rsid w:val="00FB3066"/>
    <w:rsid w:val="00FB7BBB"/>
    <w:rsid w:val="00FC5B8B"/>
    <w:rsid w:val="00FD086F"/>
    <w:rsid w:val="00FD0997"/>
    <w:rsid w:val="00FD4361"/>
    <w:rsid w:val="00FD6ECB"/>
    <w:rsid w:val="00FE3683"/>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22"/>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25EFC"/>
    <w:pPr>
      <w:ind w:left="720"/>
    </w:pPr>
  </w:style>
  <w:style w:type="character" w:customStyle="1" w:styleId="ActivityBodyBoldChar">
    <w:name w:val="Activity Body + Bold Char"/>
    <w:link w:val="ActivityBodyBold0"/>
    <w:rsid w:val="00BB6D1A"/>
    <w:rPr>
      <w:rFonts w:ascii="Arial" w:hAnsi="Arial" w:cs="Arial"/>
      <w:b/>
      <w:bCs/>
    </w:rPr>
  </w:style>
  <w:style w:type="paragraph" w:customStyle="1" w:styleId="ActivityBodyBold0">
    <w:name w:val="Activity Body + Bold"/>
    <w:basedOn w:val="Normal"/>
    <w:link w:val="ActivityBodyBoldChar"/>
    <w:rsid w:val="00BB6D1A"/>
    <w:pPr>
      <w:ind w:left="360"/>
    </w:pPr>
    <w:rPr>
      <w:rFonts w:cs="Arial"/>
      <w:b/>
      <w:bCs/>
      <w:sz w:val="20"/>
      <w:szCs w:val="20"/>
    </w:rPr>
  </w:style>
  <w:style w:type="character" w:customStyle="1" w:styleId="FooterChar">
    <w:name w:val="Footer Char"/>
    <w:basedOn w:val="DefaultParagraphFont"/>
    <w:link w:val="Footer"/>
    <w:uiPriority w:val="99"/>
    <w:rsid w:val="00A979A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uiPriority w:val="99"/>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22"/>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25EFC"/>
    <w:pPr>
      <w:ind w:left="720"/>
    </w:pPr>
  </w:style>
  <w:style w:type="character" w:customStyle="1" w:styleId="ActivityBodyBoldChar">
    <w:name w:val="Activity Body + Bold Char"/>
    <w:link w:val="ActivityBodyBold0"/>
    <w:rsid w:val="00BB6D1A"/>
    <w:rPr>
      <w:rFonts w:ascii="Arial" w:hAnsi="Arial" w:cs="Arial"/>
      <w:b/>
      <w:bCs/>
    </w:rPr>
  </w:style>
  <w:style w:type="paragraph" w:customStyle="1" w:styleId="ActivityBodyBold0">
    <w:name w:val="Activity Body + Bold"/>
    <w:basedOn w:val="Normal"/>
    <w:link w:val="ActivityBodyBoldChar"/>
    <w:rsid w:val="00BB6D1A"/>
    <w:pPr>
      <w:ind w:left="360"/>
    </w:pPr>
    <w:rPr>
      <w:rFonts w:cs="Arial"/>
      <w:b/>
      <w:bCs/>
      <w:sz w:val="20"/>
      <w:szCs w:val="20"/>
    </w:rPr>
  </w:style>
  <w:style w:type="character" w:customStyle="1" w:styleId="FooterChar">
    <w:name w:val="Footer Char"/>
    <w:basedOn w:val="DefaultParagraphFont"/>
    <w:link w:val="Footer"/>
    <w:uiPriority w:val="99"/>
    <w:rsid w:val="00A979A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4763">
      <w:bodyDiv w:val="1"/>
      <w:marLeft w:val="0"/>
      <w:marRight w:val="0"/>
      <w:marTop w:val="0"/>
      <w:marBottom w:val="0"/>
      <w:divBdr>
        <w:top w:val="none" w:sz="0" w:space="0" w:color="auto"/>
        <w:left w:val="none" w:sz="0" w:space="0" w:color="auto"/>
        <w:bottom w:val="none" w:sz="0" w:space="0" w:color="auto"/>
        <w:right w:val="none" w:sz="0" w:space="0" w:color="auto"/>
      </w:divBdr>
    </w:div>
    <w:div w:id="405147448">
      <w:bodyDiv w:val="1"/>
      <w:marLeft w:val="0"/>
      <w:marRight w:val="0"/>
      <w:marTop w:val="0"/>
      <w:marBottom w:val="0"/>
      <w:divBdr>
        <w:top w:val="none" w:sz="0" w:space="0" w:color="auto"/>
        <w:left w:val="none" w:sz="0" w:space="0" w:color="auto"/>
        <w:bottom w:val="none" w:sz="0" w:space="0" w:color="auto"/>
        <w:right w:val="none" w:sz="0" w:space="0" w:color="auto"/>
      </w:divBdr>
    </w:div>
    <w:div w:id="742335535">
      <w:bodyDiv w:val="1"/>
      <w:marLeft w:val="0"/>
      <w:marRight w:val="0"/>
      <w:marTop w:val="0"/>
      <w:marBottom w:val="0"/>
      <w:divBdr>
        <w:top w:val="none" w:sz="0" w:space="0" w:color="auto"/>
        <w:left w:val="none" w:sz="0" w:space="0" w:color="auto"/>
        <w:bottom w:val="none" w:sz="0" w:space="0" w:color="auto"/>
        <w:right w:val="none" w:sz="0" w:space="0" w:color="auto"/>
      </w:divBdr>
    </w:div>
    <w:div w:id="771782917">
      <w:bodyDiv w:val="1"/>
      <w:marLeft w:val="0"/>
      <w:marRight w:val="0"/>
      <w:marTop w:val="0"/>
      <w:marBottom w:val="0"/>
      <w:divBdr>
        <w:top w:val="none" w:sz="0" w:space="0" w:color="auto"/>
        <w:left w:val="none" w:sz="0" w:space="0" w:color="auto"/>
        <w:bottom w:val="none" w:sz="0" w:space="0" w:color="auto"/>
        <w:right w:val="none" w:sz="0" w:space="0" w:color="auto"/>
      </w:divBdr>
    </w:div>
    <w:div w:id="21060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0</TotalTime>
  <Pages>3</Pages>
  <Words>866</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4928</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Chadwick Leslie</cp:lastModifiedBy>
  <cp:revision>2</cp:revision>
  <cp:lastPrinted>2013-02-15T17:15:00Z</cp:lastPrinted>
  <dcterms:created xsi:type="dcterms:W3CDTF">2015-10-13T18:32:00Z</dcterms:created>
  <dcterms:modified xsi:type="dcterms:W3CDTF">2015-10-13T18:32:00Z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